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B9" w:rsidRPr="00835D96" w:rsidRDefault="00006AB9" w:rsidP="00006AB9">
      <w:pPr>
        <w:jc w:val="both"/>
        <w:rPr>
          <w:rFonts w:ascii="Arial" w:hAnsi="Arial" w:cs="Arial"/>
          <w:sz w:val="22"/>
          <w:szCs w:val="22"/>
        </w:rPr>
      </w:pPr>
    </w:p>
    <w:p w:rsidR="00006AB9" w:rsidRPr="00835D96" w:rsidRDefault="00006AB9" w:rsidP="00006AB9">
      <w:pPr>
        <w:jc w:val="right"/>
        <w:rPr>
          <w:rFonts w:ascii="Arial" w:hAnsi="Arial" w:cs="Arial"/>
          <w:sz w:val="22"/>
          <w:szCs w:val="22"/>
        </w:rPr>
      </w:pPr>
      <w:r w:rsidRPr="00835D96">
        <w:rPr>
          <w:rFonts w:ascii="Arial" w:hAnsi="Arial" w:cs="Arial"/>
          <w:b/>
          <w:sz w:val="22"/>
          <w:szCs w:val="22"/>
        </w:rPr>
        <w:t xml:space="preserve">PROCESSO Nº </w:t>
      </w:r>
      <w:r>
        <w:rPr>
          <w:rFonts w:ascii="Arial" w:hAnsi="Arial" w:cs="Arial"/>
          <w:b/>
          <w:sz w:val="22"/>
          <w:szCs w:val="22"/>
        </w:rPr>
        <w:t>030</w:t>
      </w:r>
      <w:r w:rsidRPr="00835D96">
        <w:rPr>
          <w:rFonts w:ascii="Arial" w:hAnsi="Arial" w:cs="Arial"/>
          <w:b/>
          <w:sz w:val="22"/>
          <w:szCs w:val="22"/>
        </w:rPr>
        <w:t>/2021.</w:t>
      </w:r>
    </w:p>
    <w:p w:rsidR="00006AB9" w:rsidRPr="00835D96" w:rsidRDefault="00006AB9" w:rsidP="00006AB9">
      <w:pPr>
        <w:jc w:val="right"/>
        <w:rPr>
          <w:rFonts w:ascii="Arial" w:hAnsi="Arial" w:cs="Arial"/>
          <w:sz w:val="22"/>
          <w:szCs w:val="22"/>
        </w:rPr>
      </w:pPr>
      <w:r w:rsidRPr="00835D96">
        <w:rPr>
          <w:rFonts w:ascii="Arial" w:hAnsi="Arial" w:cs="Arial"/>
          <w:b/>
          <w:sz w:val="22"/>
          <w:szCs w:val="22"/>
        </w:rPr>
        <w:t xml:space="preserve">PREGÃO PRESENCIAL Nº </w:t>
      </w:r>
      <w:r>
        <w:rPr>
          <w:rFonts w:ascii="Arial" w:hAnsi="Arial" w:cs="Arial"/>
          <w:b/>
          <w:sz w:val="22"/>
          <w:szCs w:val="22"/>
        </w:rPr>
        <w:t>021</w:t>
      </w:r>
      <w:r w:rsidRPr="00835D96">
        <w:rPr>
          <w:rFonts w:ascii="Arial" w:hAnsi="Arial" w:cs="Arial"/>
          <w:b/>
          <w:sz w:val="22"/>
          <w:szCs w:val="22"/>
        </w:rPr>
        <w:t>/2021.</w:t>
      </w:r>
    </w:p>
    <w:p w:rsidR="00006AB9" w:rsidRPr="00835D96" w:rsidRDefault="00006AB9" w:rsidP="00006AB9">
      <w:pPr>
        <w:rPr>
          <w:rFonts w:ascii="Arial" w:hAnsi="Arial" w:cs="Arial"/>
          <w:b/>
          <w:sz w:val="22"/>
          <w:szCs w:val="22"/>
        </w:rPr>
      </w:pPr>
    </w:p>
    <w:p w:rsidR="00006AB9" w:rsidRPr="00835D96" w:rsidRDefault="00006AB9" w:rsidP="00006AB9">
      <w:pPr>
        <w:rPr>
          <w:rFonts w:ascii="Arial" w:hAnsi="Arial" w:cs="Arial"/>
          <w:b/>
          <w:sz w:val="22"/>
          <w:szCs w:val="22"/>
        </w:rPr>
      </w:pP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center"/>
        <w:rPr>
          <w:rFonts w:ascii="Arial" w:hAnsi="Arial" w:cs="Arial"/>
          <w:sz w:val="22"/>
          <w:szCs w:val="22"/>
        </w:rPr>
      </w:pPr>
      <w:r w:rsidRPr="00835D96">
        <w:rPr>
          <w:rFonts w:ascii="Arial" w:hAnsi="Arial" w:cs="Arial"/>
          <w:b/>
          <w:color w:val="000000"/>
          <w:sz w:val="22"/>
          <w:szCs w:val="22"/>
        </w:rPr>
        <w:t>PREÂMBULO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center"/>
        <w:rPr>
          <w:rFonts w:ascii="Arial" w:hAnsi="Arial" w:cs="Arial"/>
          <w:b/>
          <w:color w:val="000000"/>
          <w:sz w:val="22"/>
          <w:szCs w:val="22"/>
        </w:rPr>
      </w:pPr>
    </w:p>
    <w:p w:rsidR="00006AB9" w:rsidRPr="00835D96" w:rsidRDefault="00006AB9" w:rsidP="00006AB9">
      <w:pPr>
        <w:pStyle w:val="Padro"/>
        <w:jc w:val="center"/>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A Prefeitura Municipal de Lagoa Grande/MG</w:t>
      </w:r>
      <w:proofErr w:type="gramStart"/>
      <w:r w:rsidRPr="00835D96">
        <w:rPr>
          <w:rFonts w:ascii="Arial" w:hAnsi="Arial" w:cs="Arial"/>
          <w:sz w:val="22"/>
          <w:szCs w:val="22"/>
        </w:rPr>
        <w:t>, realizará</w:t>
      </w:r>
      <w:proofErr w:type="gramEnd"/>
      <w:r w:rsidRPr="00835D96">
        <w:rPr>
          <w:rFonts w:ascii="Arial" w:hAnsi="Arial" w:cs="Arial"/>
          <w:sz w:val="22"/>
          <w:szCs w:val="22"/>
        </w:rPr>
        <w:t xml:space="preserve"> procedimento de licitação nº </w:t>
      </w:r>
      <w:r>
        <w:rPr>
          <w:rFonts w:ascii="Arial" w:hAnsi="Arial" w:cs="Arial"/>
          <w:sz w:val="22"/>
          <w:szCs w:val="22"/>
        </w:rPr>
        <w:t>029</w:t>
      </w:r>
      <w:r w:rsidRPr="00835D96">
        <w:rPr>
          <w:rFonts w:ascii="Arial" w:hAnsi="Arial" w:cs="Arial"/>
          <w:sz w:val="22"/>
          <w:szCs w:val="22"/>
        </w:rPr>
        <w:t xml:space="preserve">/2021, modalidade, </w:t>
      </w:r>
      <w:r w:rsidRPr="00835D96">
        <w:rPr>
          <w:rFonts w:ascii="Arial" w:hAnsi="Arial" w:cs="Arial"/>
          <w:b/>
          <w:sz w:val="22"/>
          <w:szCs w:val="22"/>
        </w:rPr>
        <w:t>Pregão Presencial para Registro de Preços</w:t>
      </w:r>
      <w:r w:rsidRPr="00835D96">
        <w:rPr>
          <w:rFonts w:ascii="Arial" w:hAnsi="Arial" w:cs="Arial"/>
          <w:sz w:val="22"/>
          <w:szCs w:val="22"/>
        </w:rPr>
        <w:t xml:space="preserve">, </w:t>
      </w:r>
      <w:r w:rsidRPr="00835D96">
        <w:rPr>
          <w:rFonts w:ascii="Arial" w:hAnsi="Arial" w:cs="Arial"/>
          <w:b/>
          <w:sz w:val="22"/>
          <w:szCs w:val="22"/>
        </w:rPr>
        <w:t>tipo</w:t>
      </w:r>
      <w:r w:rsidRPr="00835D96">
        <w:rPr>
          <w:rFonts w:ascii="Arial" w:hAnsi="Arial" w:cs="Arial"/>
          <w:sz w:val="22"/>
          <w:szCs w:val="22"/>
        </w:rPr>
        <w:t xml:space="preserve"> </w:t>
      </w:r>
      <w:r w:rsidRPr="00835D96">
        <w:rPr>
          <w:rFonts w:ascii="Arial" w:hAnsi="Arial" w:cs="Arial"/>
          <w:b/>
          <w:sz w:val="22"/>
          <w:szCs w:val="22"/>
        </w:rPr>
        <w:t>menor preço</w:t>
      </w:r>
      <w:r w:rsidRPr="00835D96">
        <w:rPr>
          <w:rFonts w:ascii="Arial" w:hAnsi="Arial" w:cs="Arial"/>
          <w:sz w:val="22"/>
          <w:szCs w:val="22"/>
        </w:rPr>
        <w:t xml:space="preserve">, nos termos da Lei 10.520/02, e legislação correlata; em especial a Lei federal 8.666/93, e de acordo com as condições estabelecidas no presente instrumento convocatório e seus anexos. Os envelopes contendo a proposta comercial e documentação de habilitação serão recebidos em sessão pública </w:t>
      </w:r>
      <w:r w:rsidRPr="00F43958">
        <w:rPr>
          <w:rFonts w:ascii="Arial" w:hAnsi="Arial" w:cs="Arial"/>
          <w:b/>
          <w:sz w:val="22"/>
          <w:szCs w:val="22"/>
          <w:shd w:val="clear" w:color="auto" w:fill="D9D9D9"/>
        </w:rPr>
        <w:t xml:space="preserve">às </w:t>
      </w:r>
      <w:proofErr w:type="gramStart"/>
      <w:r w:rsidRPr="00F43958">
        <w:rPr>
          <w:rFonts w:ascii="Arial" w:hAnsi="Arial" w:cs="Arial"/>
          <w:b/>
          <w:sz w:val="22"/>
          <w:szCs w:val="22"/>
          <w:shd w:val="clear" w:color="auto" w:fill="D9D9D9"/>
        </w:rPr>
        <w:t>08:30</w:t>
      </w:r>
      <w:proofErr w:type="gramEnd"/>
      <w:r w:rsidRPr="00F43958">
        <w:rPr>
          <w:rFonts w:ascii="Arial" w:hAnsi="Arial" w:cs="Arial"/>
          <w:b/>
          <w:bCs/>
          <w:sz w:val="22"/>
          <w:szCs w:val="22"/>
          <w:shd w:val="clear" w:color="auto" w:fill="D9D9D9"/>
        </w:rPr>
        <w:t xml:space="preserve"> horas do dia 2</w:t>
      </w:r>
      <w:r>
        <w:rPr>
          <w:rFonts w:ascii="Arial" w:hAnsi="Arial" w:cs="Arial"/>
          <w:b/>
          <w:bCs/>
          <w:sz w:val="22"/>
          <w:szCs w:val="22"/>
          <w:shd w:val="clear" w:color="auto" w:fill="D9D9D9"/>
        </w:rPr>
        <w:t>3</w:t>
      </w:r>
      <w:r w:rsidRPr="00F43958">
        <w:rPr>
          <w:rFonts w:ascii="Arial" w:hAnsi="Arial" w:cs="Arial"/>
          <w:b/>
          <w:bCs/>
          <w:sz w:val="22"/>
          <w:szCs w:val="22"/>
          <w:shd w:val="clear" w:color="auto" w:fill="D9D9D9"/>
        </w:rPr>
        <w:t>/02/2021</w:t>
      </w:r>
      <w:r w:rsidRPr="00835D96">
        <w:rPr>
          <w:rFonts w:ascii="Arial" w:hAnsi="Arial" w:cs="Arial"/>
          <w:sz w:val="22"/>
          <w:szCs w:val="22"/>
        </w:rPr>
        <w:t>, na sala da Comissão Permanente de Licitação da Prefeitura Municipal, situada na, Rua Manoel Calango, 172, centro, nesta cidade, tel.: (34) 3816-2900 oportunidade em que serão examinados.</w:t>
      </w:r>
      <w:r>
        <w:rPr>
          <w:rFonts w:ascii="Arial" w:hAnsi="Arial" w:cs="Arial"/>
          <w:sz w:val="22"/>
          <w:szCs w:val="22"/>
        </w:rPr>
        <w:t xml:space="preserve"> </w:t>
      </w:r>
      <w:r w:rsidRPr="00835D96">
        <w:rPr>
          <w:rFonts w:ascii="Arial" w:hAnsi="Arial" w:cs="Arial"/>
          <w:sz w:val="22"/>
          <w:szCs w:val="22"/>
        </w:rPr>
        <w:t xml:space="preserve">O pregão será realizado pelo Pregoeiro oficial, ou substituto designados pela portaria nº </w:t>
      </w:r>
      <w:r>
        <w:rPr>
          <w:rFonts w:ascii="Arial" w:hAnsi="Arial" w:cs="Arial"/>
          <w:sz w:val="22"/>
          <w:szCs w:val="22"/>
        </w:rPr>
        <w:t>030</w:t>
      </w:r>
      <w:r w:rsidRPr="00835D96">
        <w:rPr>
          <w:rFonts w:ascii="Arial" w:hAnsi="Arial" w:cs="Arial"/>
          <w:sz w:val="22"/>
          <w:szCs w:val="22"/>
        </w:rPr>
        <w:t>/2021 0</w:t>
      </w:r>
      <w:r>
        <w:rPr>
          <w:rFonts w:ascii="Arial" w:hAnsi="Arial" w:cs="Arial"/>
          <w:sz w:val="22"/>
          <w:szCs w:val="22"/>
        </w:rPr>
        <w:t>3</w:t>
      </w:r>
      <w:r w:rsidRPr="00835D96">
        <w:rPr>
          <w:rFonts w:ascii="Arial" w:hAnsi="Arial" w:cs="Arial"/>
          <w:sz w:val="22"/>
          <w:szCs w:val="22"/>
        </w:rPr>
        <w:t xml:space="preserve"> de </w:t>
      </w:r>
      <w:r>
        <w:rPr>
          <w:rFonts w:ascii="Arial" w:hAnsi="Arial" w:cs="Arial"/>
          <w:sz w:val="22"/>
          <w:szCs w:val="22"/>
        </w:rPr>
        <w:t>Fevereiro</w:t>
      </w:r>
      <w:r w:rsidRPr="00835D96">
        <w:rPr>
          <w:rFonts w:ascii="Arial" w:hAnsi="Arial" w:cs="Arial"/>
          <w:sz w:val="22"/>
          <w:szCs w:val="22"/>
        </w:rPr>
        <w:t xml:space="preserve"> de 2021.</w:t>
      </w:r>
      <w:r>
        <w:rPr>
          <w:rFonts w:ascii="Arial" w:hAnsi="Arial" w:cs="Arial"/>
          <w:sz w:val="22"/>
          <w:szCs w:val="22"/>
        </w:rPr>
        <w:t xml:space="preserve"> </w:t>
      </w:r>
    </w:p>
    <w:p w:rsidR="00006AB9" w:rsidRPr="00835D96" w:rsidRDefault="00006AB9" w:rsidP="00006AB9">
      <w:pPr>
        <w:pStyle w:val="Recuodocorpodetexto"/>
        <w:ind w:left="0" w:firstLine="0"/>
        <w:jc w:val="both"/>
        <w:rPr>
          <w:rFonts w:ascii="Arial" w:hAnsi="Arial" w:cs="Arial"/>
          <w:sz w:val="22"/>
          <w:szCs w:val="22"/>
        </w:rPr>
      </w:pPr>
    </w:p>
    <w:p w:rsidR="00006AB9" w:rsidRPr="00835D96" w:rsidRDefault="00006AB9" w:rsidP="00006AB9">
      <w:pPr>
        <w:pStyle w:val="Padro"/>
        <w:numPr>
          <w:ilvl w:val="0"/>
          <w:numId w:val="2"/>
        </w:numPr>
        <w:jc w:val="both"/>
        <w:rPr>
          <w:rFonts w:ascii="Arial" w:hAnsi="Arial" w:cs="Arial"/>
          <w:sz w:val="22"/>
          <w:szCs w:val="22"/>
        </w:rPr>
      </w:pPr>
      <w:r w:rsidRPr="00835D96">
        <w:rPr>
          <w:rFonts w:ascii="Arial" w:hAnsi="Arial" w:cs="Arial"/>
          <w:b/>
          <w:color w:val="000000"/>
          <w:sz w:val="22"/>
          <w:szCs w:val="22"/>
        </w:rPr>
        <w:t>OBJETO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TextoBoletim"/>
        <w:rPr>
          <w:sz w:val="22"/>
          <w:szCs w:val="22"/>
        </w:rPr>
      </w:pPr>
      <w:r w:rsidRPr="00835D96">
        <w:rPr>
          <w:color w:val="000000"/>
          <w:sz w:val="22"/>
          <w:szCs w:val="22"/>
        </w:rPr>
        <w:t>A presente licitação tem por objeto Registro de Preços para eventual</w:t>
      </w:r>
      <w:r w:rsidRPr="00E40D6A">
        <w:rPr>
          <w:sz w:val="22"/>
          <w:szCs w:val="22"/>
        </w:rPr>
        <w:t xml:space="preserve"> </w:t>
      </w:r>
      <w:r w:rsidRPr="00835D96">
        <w:rPr>
          <w:sz w:val="22"/>
          <w:szCs w:val="22"/>
        </w:rPr>
        <w:t>AQUISIÇÃO DE</w:t>
      </w:r>
      <w:r>
        <w:rPr>
          <w:sz w:val="22"/>
          <w:szCs w:val="22"/>
        </w:rPr>
        <w:t xml:space="preserve"> MATERIAIS HIDRÁULICOS</w:t>
      </w:r>
      <w:r w:rsidRPr="00835D96">
        <w:rPr>
          <w:sz w:val="22"/>
          <w:szCs w:val="22"/>
        </w:rPr>
        <w:t>, PARA ATENDER</w:t>
      </w:r>
      <w:r>
        <w:rPr>
          <w:sz w:val="22"/>
          <w:szCs w:val="22"/>
        </w:rPr>
        <w:t xml:space="preserve"> OS SETORES DESTA ADMINISTRAÇÃO</w:t>
      </w:r>
      <w:r w:rsidRPr="00835D96">
        <w:rPr>
          <w:color w:val="000000"/>
          <w:sz w:val="22"/>
          <w:szCs w:val="22"/>
        </w:rPr>
        <w:t xml:space="preserve">– </w:t>
      </w:r>
      <w:r w:rsidRPr="00835D96">
        <w:rPr>
          <w:sz w:val="22"/>
          <w:szCs w:val="22"/>
        </w:rPr>
        <w:t xml:space="preserve">anexo </w:t>
      </w:r>
      <w:r w:rsidRPr="00835D96">
        <w:rPr>
          <w:b/>
          <w:sz w:val="22"/>
          <w:szCs w:val="22"/>
        </w:rPr>
        <w:t>III</w:t>
      </w:r>
      <w:r w:rsidRPr="00835D96">
        <w:rPr>
          <w:sz w:val="22"/>
          <w:szCs w:val="22"/>
        </w:rPr>
        <w:t>,</w:t>
      </w:r>
      <w:r w:rsidRPr="00835D96">
        <w:rPr>
          <w:color w:val="000000"/>
          <w:sz w:val="22"/>
          <w:szCs w:val="22"/>
        </w:rPr>
        <w:t xml:space="preserve"> deste instrumento convocatório.</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numPr>
          <w:ilvl w:val="0"/>
          <w:numId w:val="2"/>
        </w:numPr>
        <w:jc w:val="both"/>
        <w:rPr>
          <w:rFonts w:ascii="Arial" w:hAnsi="Arial" w:cs="Arial"/>
          <w:sz w:val="22"/>
          <w:szCs w:val="22"/>
        </w:rPr>
      </w:pPr>
      <w:r w:rsidRPr="00835D96">
        <w:rPr>
          <w:rFonts w:ascii="Arial" w:hAnsi="Arial" w:cs="Arial"/>
          <w:b/>
          <w:color w:val="000000"/>
          <w:sz w:val="22"/>
          <w:szCs w:val="22"/>
        </w:rPr>
        <w:t>CONDIÇÕES DE PARTICIPAÇÃO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2.1- Poderão participar da presente licitação os interessados que atenderem a todas as exigências constantes deste Edital e seus anexos, inclusive quanto à documentação.</w:t>
      </w:r>
    </w:p>
    <w:p w:rsidR="00006AB9" w:rsidRPr="00835D96" w:rsidRDefault="00006AB9" w:rsidP="00006AB9">
      <w:pPr>
        <w:jc w:val="both"/>
        <w:rPr>
          <w:rFonts w:ascii="Arial" w:hAnsi="Arial" w:cs="Arial"/>
          <w:sz w:val="22"/>
          <w:szCs w:val="22"/>
        </w:rPr>
      </w:pP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2.2 - Não poderão participar deste pregão:</w:t>
      </w:r>
    </w:p>
    <w:p w:rsidR="00006AB9" w:rsidRPr="00835D96" w:rsidRDefault="00006AB9" w:rsidP="00006AB9">
      <w:pPr>
        <w:pStyle w:val="Corpodetexto"/>
        <w:rPr>
          <w:rFonts w:ascii="Arial" w:hAnsi="Arial" w:cs="Arial"/>
          <w:sz w:val="22"/>
          <w:szCs w:val="22"/>
        </w:rPr>
      </w:pP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2.2.1. os interessados que se encontrarem em processo de falência, de dissolução, de fusão, de cisão ou de incorporação, ou estejam cumprindo suspensão temporária de participação em licitação e impedimento de contratar com o Município, ou tenham sido declarados inidôneos para licitar ou contratar com a Administração Pública.</w:t>
      </w:r>
    </w:p>
    <w:p w:rsidR="00006AB9" w:rsidRPr="00835D96" w:rsidRDefault="00006AB9" w:rsidP="00006AB9">
      <w:pPr>
        <w:pStyle w:val="Corpodetexto"/>
        <w:rPr>
          <w:rFonts w:ascii="Arial" w:hAnsi="Arial" w:cs="Arial"/>
          <w:sz w:val="22"/>
          <w:szCs w:val="22"/>
        </w:rPr>
      </w:pPr>
    </w:p>
    <w:p w:rsidR="00006AB9" w:rsidRPr="00835D96" w:rsidRDefault="00006AB9" w:rsidP="00006AB9">
      <w:pPr>
        <w:pStyle w:val="Recuodecorpodetexto"/>
        <w:tabs>
          <w:tab w:val="left" w:pos="142"/>
        </w:tabs>
        <w:ind w:left="0"/>
        <w:rPr>
          <w:sz w:val="22"/>
          <w:szCs w:val="22"/>
        </w:rPr>
      </w:pPr>
      <w:r w:rsidRPr="00835D96">
        <w:rPr>
          <w:b w:val="0"/>
          <w:sz w:val="22"/>
          <w:szCs w:val="22"/>
        </w:rPr>
        <w:t>2.2.2. Que possua participação direta ou indireta de sócio, diretor ou responsável técnico que tenha vínculo empregatício com a Prefeitura de Lagoa Grande/MG.</w:t>
      </w:r>
    </w:p>
    <w:p w:rsidR="00006AB9" w:rsidRPr="00835D96" w:rsidRDefault="00006AB9" w:rsidP="00006AB9">
      <w:pPr>
        <w:pStyle w:val="Recuodecorpodetexto"/>
        <w:tabs>
          <w:tab w:val="left" w:pos="142"/>
        </w:tabs>
        <w:ind w:left="0"/>
        <w:rPr>
          <w:b w:val="0"/>
          <w:color w:val="FF0000"/>
          <w:sz w:val="22"/>
          <w:szCs w:val="22"/>
          <w:u w:val="single"/>
        </w:rPr>
      </w:pPr>
    </w:p>
    <w:p w:rsidR="00006AB9" w:rsidRPr="00835D96" w:rsidRDefault="00006AB9" w:rsidP="00006AB9">
      <w:pPr>
        <w:pStyle w:val="Padro"/>
        <w:numPr>
          <w:ilvl w:val="0"/>
          <w:numId w:val="2"/>
        </w:numPr>
        <w:jc w:val="both"/>
        <w:rPr>
          <w:rFonts w:ascii="Arial" w:hAnsi="Arial" w:cs="Arial"/>
          <w:sz w:val="22"/>
          <w:szCs w:val="22"/>
        </w:rPr>
      </w:pPr>
      <w:r w:rsidRPr="00835D96">
        <w:rPr>
          <w:rFonts w:ascii="Arial" w:hAnsi="Arial" w:cs="Arial"/>
          <w:b/>
          <w:color w:val="000000"/>
          <w:sz w:val="22"/>
          <w:szCs w:val="22"/>
        </w:rPr>
        <w:t>ENTREGA DOS ENVELOPES</w:t>
      </w:r>
    </w:p>
    <w:p w:rsidR="00006AB9" w:rsidRPr="00835D96" w:rsidRDefault="00006AB9" w:rsidP="00006AB9">
      <w:pPr>
        <w:pStyle w:val="Padro"/>
        <w:ind w:left="360"/>
        <w:jc w:val="both"/>
        <w:rPr>
          <w:rFonts w:ascii="Arial" w:hAnsi="Arial" w:cs="Arial"/>
          <w:sz w:val="22"/>
          <w:szCs w:val="22"/>
        </w:rPr>
      </w:pPr>
    </w:p>
    <w:p w:rsidR="00006AB9" w:rsidRPr="00835D96" w:rsidRDefault="00006AB9" w:rsidP="00006AB9">
      <w:pPr>
        <w:pStyle w:val="Padro"/>
        <w:numPr>
          <w:ilvl w:val="1"/>
          <w:numId w:val="2"/>
        </w:numPr>
        <w:tabs>
          <w:tab w:val="left" w:pos="0"/>
        </w:tabs>
        <w:ind w:left="0" w:firstLine="0"/>
        <w:jc w:val="both"/>
        <w:rPr>
          <w:rFonts w:ascii="Arial" w:hAnsi="Arial" w:cs="Arial"/>
          <w:sz w:val="22"/>
          <w:szCs w:val="22"/>
        </w:rPr>
      </w:pPr>
      <w:r w:rsidRPr="00835D96">
        <w:rPr>
          <w:rFonts w:ascii="Arial" w:hAnsi="Arial" w:cs="Arial"/>
          <w:color w:val="000000"/>
          <w:sz w:val="22"/>
          <w:szCs w:val="22"/>
        </w:rPr>
        <w:t>Dos envelopes “PROPOSTA COMERCIAL” e “DOCUMENTAÇÃO DE HABILITAÇÃO”.</w:t>
      </w:r>
    </w:p>
    <w:p w:rsidR="00006AB9" w:rsidRPr="00835D96" w:rsidRDefault="00006AB9" w:rsidP="00006AB9">
      <w:pPr>
        <w:pStyle w:val="Padro"/>
        <w:numPr>
          <w:ilvl w:val="2"/>
          <w:numId w:val="2"/>
        </w:numPr>
        <w:tabs>
          <w:tab w:val="left" w:pos="720"/>
        </w:tabs>
        <w:ind w:left="0" w:firstLine="0"/>
        <w:jc w:val="both"/>
        <w:rPr>
          <w:rFonts w:ascii="Arial" w:hAnsi="Arial" w:cs="Arial"/>
          <w:sz w:val="22"/>
          <w:szCs w:val="22"/>
        </w:rPr>
      </w:pPr>
      <w:r w:rsidRPr="00835D96">
        <w:rPr>
          <w:rFonts w:ascii="Arial" w:hAnsi="Arial" w:cs="Arial"/>
          <w:color w:val="000000"/>
          <w:sz w:val="22"/>
          <w:szCs w:val="22"/>
        </w:rPr>
        <w:t>Os envelopes “Proposta Comercial” e “Documentos de Habilitação” deverão ser indevassáveis, hermeticamente fechados e entregues ao pregoeiro, na sessão pública de abertura deste certame, conforme endereço, dia e horário especificados abaixo.</w:t>
      </w:r>
    </w:p>
    <w:p w:rsidR="00006AB9" w:rsidRPr="00835D96" w:rsidRDefault="00006AB9" w:rsidP="00006AB9">
      <w:pPr>
        <w:pStyle w:val="Padro"/>
        <w:jc w:val="both"/>
        <w:rPr>
          <w:rFonts w:ascii="Arial" w:hAnsi="Arial" w:cs="Arial"/>
          <w:color w:val="000000"/>
          <w:sz w:val="22"/>
          <w:szCs w:val="22"/>
        </w:rPr>
      </w:pPr>
    </w:p>
    <w:tbl>
      <w:tblPr>
        <w:tblW w:w="0" w:type="auto"/>
        <w:tblInd w:w="108" w:type="dxa"/>
        <w:tblLayout w:type="fixed"/>
        <w:tblLook w:val="0000" w:firstRow="0" w:lastRow="0" w:firstColumn="0" w:lastColumn="0" w:noHBand="0" w:noVBand="0"/>
      </w:tblPr>
      <w:tblGrid>
        <w:gridCol w:w="9680"/>
      </w:tblGrid>
      <w:tr w:rsidR="00006AB9" w:rsidRPr="00835D96" w:rsidTr="00D215D9">
        <w:trPr>
          <w:trHeight w:val="570"/>
        </w:trPr>
        <w:tc>
          <w:tcPr>
            <w:tcW w:w="9680" w:type="dxa"/>
            <w:tcBorders>
              <w:top w:val="single" w:sz="4" w:space="0" w:color="000000"/>
              <w:left w:val="single" w:sz="4" w:space="0" w:color="000000"/>
              <w:bottom w:val="single" w:sz="4" w:space="0" w:color="000000"/>
              <w:right w:val="single" w:sz="4" w:space="0" w:color="000000"/>
            </w:tcBorders>
            <w:shd w:val="clear" w:color="auto" w:fill="auto"/>
          </w:tcPr>
          <w:p w:rsidR="00006AB9" w:rsidRPr="00835D96" w:rsidRDefault="00006AB9" w:rsidP="00D215D9">
            <w:pPr>
              <w:pStyle w:val="Recuodocorpodetexto"/>
              <w:ind w:left="0"/>
              <w:jc w:val="both"/>
              <w:rPr>
                <w:rFonts w:ascii="Arial" w:hAnsi="Arial" w:cs="Arial"/>
                <w:color w:val="000000"/>
                <w:sz w:val="22"/>
                <w:szCs w:val="22"/>
              </w:rPr>
            </w:pPr>
            <w:r w:rsidRPr="00835D96">
              <w:rPr>
                <w:rFonts w:ascii="Arial" w:hAnsi="Arial" w:cs="Arial"/>
                <w:color w:val="000000"/>
                <w:sz w:val="22"/>
                <w:szCs w:val="22"/>
              </w:rPr>
              <w:lastRenderedPageBreak/>
              <w:t xml:space="preserve">LOCAL: Sala de Licitação – Sede da Prefeitura de Lagoa Grande/MG, na </w:t>
            </w:r>
            <w:r w:rsidRPr="00835D96">
              <w:rPr>
                <w:rFonts w:ascii="Arial" w:hAnsi="Arial" w:cs="Arial"/>
                <w:sz w:val="22"/>
                <w:szCs w:val="22"/>
              </w:rPr>
              <w:t xml:space="preserve">Rua Manoel Calango, 172, Centro – Lagoa Grande/MG, </w:t>
            </w:r>
            <w:r w:rsidRPr="00835D96">
              <w:rPr>
                <w:rFonts w:ascii="Arial" w:hAnsi="Arial" w:cs="Arial"/>
                <w:color w:val="000000"/>
                <w:sz w:val="22"/>
                <w:szCs w:val="22"/>
              </w:rPr>
              <w:t xml:space="preserve">– A/C do pregoeiro, até o dia </w:t>
            </w:r>
            <w:r w:rsidRPr="000A4B35">
              <w:rPr>
                <w:rFonts w:ascii="Arial" w:hAnsi="Arial" w:cs="Arial"/>
                <w:b/>
                <w:color w:val="000000"/>
                <w:sz w:val="22"/>
                <w:szCs w:val="22"/>
              </w:rPr>
              <w:t>2</w:t>
            </w:r>
            <w:r>
              <w:rPr>
                <w:rFonts w:ascii="Arial" w:hAnsi="Arial" w:cs="Arial"/>
                <w:b/>
                <w:color w:val="000000"/>
                <w:sz w:val="22"/>
                <w:szCs w:val="22"/>
              </w:rPr>
              <w:t>3</w:t>
            </w:r>
            <w:r w:rsidRPr="000A4B35">
              <w:rPr>
                <w:rFonts w:ascii="Arial" w:hAnsi="Arial" w:cs="Arial"/>
                <w:b/>
                <w:color w:val="000000"/>
                <w:sz w:val="22"/>
                <w:szCs w:val="22"/>
              </w:rPr>
              <w:t>/02/2021</w:t>
            </w:r>
            <w:r w:rsidRPr="00835D96">
              <w:rPr>
                <w:rFonts w:ascii="Arial" w:hAnsi="Arial" w:cs="Arial"/>
                <w:color w:val="000000"/>
                <w:sz w:val="22"/>
                <w:szCs w:val="22"/>
              </w:rPr>
              <w:t xml:space="preserve">, às </w:t>
            </w:r>
            <w:proofErr w:type="gramStart"/>
            <w:r w:rsidRPr="00835D96">
              <w:rPr>
                <w:rFonts w:ascii="Arial" w:hAnsi="Arial" w:cs="Arial"/>
                <w:color w:val="000000"/>
                <w:sz w:val="22"/>
                <w:szCs w:val="22"/>
              </w:rPr>
              <w:t>08:30</w:t>
            </w:r>
            <w:proofErr w:type="gramEnd"/>
            <w:r w:rsidRPr="00835D96">
              <w:rPr>
                <w:rFonts w:ascii="Arial" w:hAnsi="Arial" w:cs="Arial"/>
                <w:color w:val="000000"/>
                <w:sz w:val="22"/>
                <w:szCs w:val="22"/>
              </w:rPr>
              <w:t xml:space="preserve"> horas telefone </w:t>
            </w:r>
          </w:p>
        </w:tc>
      </w:tr>
    </w:tbl>
    <w:p w:rsidR="00006AB9" w:rsidRPr="00835D96" w:rsidRDefault="00006AB9" w:rsidP="00006AB9">
      <w:pPr>
        <w:pStyle w:val="Padro"/>
        <w:numPr>
          <w:ilvl w:val="2"/>
          <w:numId w:val="3"/>
        </w:numPr>
        <w:tabs>
          <w:tab w:val="left" w:pos="2160"/>
        </w:tabs>
        <w:jc w:val="both"/>
        <w:rPr>
          <w:rFonts w:ascii="Arial" w:hAnsi="Arial" w:cs="Arial"/>
          <w:sz w:val="22"/>
          <w:szCs w:val="22"/>
        </w:rPr>
      </w:pPr>
      <w:r w:rsidRPr="00835D96">
        <w:rPr>
          <w:rFonts w:ascii="Arial" w:hAnsi="Arial" w:cs="Arial"/>
          <w:color w:val="000000"/>
          <w:sz w:val="22"/>
          <w:szCs w:val="22"/>
        </w:rPr>
        <w:t>Os envelopes deverão ainda indicar em sua parte externa e frontal os seguintes dizeres:</w:t>
      </w:r>
    </w:p>
    <w:tbl>
      <w:tblPr>
        <w:tblW w:w="0" w:type="auto"/>
        <w:tblInd w:w="108" w:type="dxa"/>
        <w:tblLayout w:type="fixed"/>
        <w:tblLook w:val="0000" w:firstRow="0" w:lastRow="0" w:firstColumn="0" w:lastColumn="0" w:noHBand="0" w:noVBand="0"/>
      </w:tblPr>
      <w:tblGrid>
        <w:gridCol w:w="9680"/>
      </w:tblGrid>
      <w:tr w:rsidR="00006AB9" w:rsidRPr="00835D96" w:rsidTr="00D215D9">
        <w:trPr>
          <w:trHeight w:val="1150"/>
        </w:trPr>
        <w:tc>
          <w:tcPr>
            <w:tcW w:w="9680" w:type="dxa"/>
            <w:tcBorders>
              <w:top w:val="single" w:sz="4" w:space="0" w:color="000000"/>
              <w:left w:val="single" w:sz="4" w:space="0" w:color="000000"/>
              <w:bottom w:val="single" w:sz="4" w:space="0" w:color="000000"/>
              <w:right w:val="single" w:sz="4" w:space="0" w:color="000000"/>
            </w:tcBorders>
            <w:shd w:val="clear" w:color="auto" w:fill="auto"/>
          </w:tcPr>
          <w:p w:rsidR="00006AB9" w:rsidRPr="00835D96" w:rsidRDefault="00006AB9" w:rsidP="00D215D9">
            <w:pPr>
              <w:pStyle w:val="Recuodocorpodetexto"/>
              <w:keepNext/>
              <w:ind w:left="0" w:firstLine="0"/>
              <w:jc w:val="both"/>
              <w:rPr>
                <w:rFonts w:ascii="Arial" w:hAnsi="Arial" w:cs="Arial"/>
                <w:sz w:val="22"/>
                <w:szCs w:val="22"/>
              </w:rPr>
            </w:pPr>
            <w:r w:rsidRPr="00835D96">
              <w:rPr>
                <w:rFonts w:ascii="Arial" w:hAnsi="Arial" w:cs="Arial"/>
                <w:color w:val="000000"/>
                <w:sz w:val="22"/>
                <w:szCs w:val="22"/>
              </w:rPr>
              <w:t>MUNICÍPIO DE LAGOA GRANDE/MG</w:t>
            </w:r>
          </w:p>
          <w:p w:rsidR="00006AB9" w:rsidRPr="00835D96" w:rsidRDefault="00006AB9" w:rsidP="00D215D9">
            <w:pPr>
              <w:pStyle w:val="Recuodocorpodetexto"/>
              <w:keepNext/>
              <w:ind w:left="0" w:firstLine="0"/>
              <w:jc w:val="both"/>
              <w:rPr>
                <w:rFonts w:ascii="Arial" w:hAnsi="Arial" w:cs="Arial"/>
                <w:sz w:val="22"/>
                <w:szCs w:val="22"/>
              </w:rPr>
            </w:pPr>
            <w:r>
              <w:rPr>
                <w:rFonts w:ascii="Arial" w:hAnsi="Arial" w:cs="Arial"/>
                <w:color w:val="000000"/>
                <w:sz w:val="22"/>
                <w:szCs w:val="22"/>
              </w:rPr>
              <w:t xml:space="preserve">PREGÃO </w:t>
            </w:r>
            <w:r w:rsidRPr="00835D96">
              <w:rPr>
                <w:rFonts w:ascii="Arial" w:hAnsi="Arial" w:cs="Arial"/>
                <w:color w:val="000000"/>
                <w:sz w:val="22"/>
                <w:szCs w:val="22"/>
              </w:rPr>
              <w:t xml:space="preserve">PRESENCIAL N.º </w:t>
            </w:r>
            <w:r>
              <w:rPr>
                <w:rFonts w:ascii="Arial" w:hAnsi="Arial" w:cs="Arial"/>
                <w:color w:val="000000"/>
                <w:sz w:val="22"/>
                <w:szCs w:val="22"/>
              </w:rPr>
              <w:t>021</w:t>
            </w:r>
            <w:r w:rsidRPr="00835D96">
              <w:rPr>
                <w:rFonts w:ascii="Arial" w:hAnsi="Arial" w:cs="Arial"/>
                <w:color w:val="000000"/>
                <w:sz w:val="22"/>
                <w:szCs w:val="22"/>
              </w:rPr>
              <w:t>/2021</w:t>
            </w:r>
          </w:p>
          <w:p w:rsidR="00006AB9" w:rsidRPr="00835D96" w:rsidRDefault="00006AB9" w:rsidP="00D215D9">
            <w:pPr>
              <w:pStyle w:val="Recuodocorpodetexto"/>
              <w:keepNext/>
              <w:ind w:left="0" w:firstLine="0"/>
              <w:jc w:val="both"/>
              <w:rPr>
                <w:rFonts w:ascii="Arial" w:hAnsi="Arial" w:cs="Arial"/>
                <w:sz w:val="22"/>
                <w:szCs w:val="22"/>
              </w:rPr>
            </w:pPr>
            <w:r w:rsidRPr="00835D96">
              <w:rPr>
                <w:rFonts w:ascii="Arial" w:hAnsi="Arial" w:cs="Arial"/>
                <w:color w:val="000000"/>
                <w:sz w:val="22"/>
                <w:szCs w:val="22"/>
              </w:rPr>
              <w:t>ENVELOPE N.º 1 – PROPOSTA COMERCIAL</w:t>
            </w:r>
          </w:p>
          <w:p w:rsidR="00006AB9" w:rsidRPr="00835D96" w:rsidRDefault="00006AB9" w:rsidP="00D215D9">
            <w:pPr>
              <w:pStyle w:val="Recuodocorpodetexto"/>
              <w:ind w:left="0"/>
              <w:jc w:val="both"/>
              <w:rPr>
                <w:rFonts w:ascii="Arial" w:hAnsi="Arial" w:cs="Arial"/>
                <w:sz w:val="22"/>
                <w:szCs w:val="22"/>
              </w:rPr>
            </w:pPr>
            <w:r w:rsidRPr="00835D96">
              <w:rPr>
                <w:rFonts w:ascii="Arial" w:hAnsi="Arial" w:cs="Arial"/>
                <w:color w:val="000000"/>
                <w:sz w:val="22"/>
                <w:szCs w:val="22"/>
              </w:rPr>
              <w:t>PROPONENTE:</w:t>
            </w:r>
            <w:proofErr w:type="gramStart"/>
            <w:r w:rsidRPr="00835D96">
              <w:rPr>
                <w:rFonts w:ascii="Arial" w:hAnsi="Arial" w:cs="Arial"/>
                <w:color w:val="000000"/>
                <w:sz w:val="22"/>
                <w:szCs w:val="22"/>
              </w:rPr>
              <w:t>.......................................................................................</w:t>
            </w:r>
            <w:proofErr w:type="gramEnd"/>
          </w:p>
        </w:tc>
      </w:tr>
    </w:tbl>
    <w:p w:rsidR="00006AB9" w:rsidRPr="00835D96" w:rsidRDefault="00006AB9" w:rsidP="00006AB9">
      <w:pPr>
        <w:pStyle w:val="Recuodocorpodetexto"/>
        <w:ind w:left="0" w:firstLine="0"/>
        <w:jc w:val="both"/>
        <w:rPr>
          <w:rFonts w:ascii="Arial" w:hAnsi="Arial" w:cs="Arial"/>
          <w:color w:val="000000"/>
          <w:sz w:val="22"/>
          <w:szCs w:val="22"/>
        </w:rPr>
      </w:pPr>
    </w:p>
    <w:tbl>
      <w:tblPr>
        <w:tblW w:w="0" w:type="auto"/>
        <w:tblInd w:w="108" w:type="dxa"/>
        <w:tblLayout w:type="fixed"/>
        <w:tblLook w:val="0000" w:firstRow="0" w:lastRow="0" w:firstColumn="0" w:lastColumn="0" w:noHBand="0" w:noVBand="0"/>
      </w:tblPr>
      <w:tblGrid>
        <w:gridCol w:w="9680"/>
      </w:tblGrid>
      <w:tr w:rsidR="00006AB9" w:rsidRPr="00835D96" w:rsidTr="00D215D9">
        <w:trPr>
          <w:trHeight w:val="1150"/>
        </w:trPr>
        <w:tc>
          <w:tcPr>
            <w:tcW w:w="9680" w:type="dxa"/>
            <w:tcBorders>
              <w:top w:val="single" w:sz="4" w:space="0" w:color="000000"/>
              <w:left w:val="single" w:sz="4" w:space="0" w:color="000000"/>
              <w:bottom w:val="single" w:sz="4" w:space="0" w:color="000000"/>
              <w:right w:val="single" w:sz="4" w:space="0" w:color="000000"/>
            </w:tcBorders>
            <w:shd w:val="clear" w:color="auto" w:fill="auto"/>
          </w:tcPr>
          <w:p w:rsidR="00006AB9" w:rsidRPr="00835D96" w:rsidRDefault="00006AB9" w:rsidP="00D215D9">
            <w:pPr>
              <w:pStyle w:val="Recuodocorpodetexto"/>
              <w:keepNext/>
              <w:ind w:left="0" w:firstLine="0"/>
              <w:jc w:val="both"/>
              <w:rPr>
                <w:rFonts w:ascii="Arial" w:hAnsi="Arial" w:cs="Arial"/>
                <w:sz w:val="22"/>
                <w:szCs w:val="22"/>
              </w:rPr>
            </w:pPr>
            <w:r w:rsidRPr="00835D96">
              <w:rPr>
                <w:rFonts w:ascii="Arial" w:hAnsi="Arial" w:cs="Arial"/>
                <w:color w:val="000000"/>
                <w:sz w:val="22"/>
                <w:szCs w:val="22"/>
              </w:rPr>
              <w:t>MUNICÍPIO DE LAGOA GRANDE/MG</w:t>
            </w:r>
          </w:p>
          <w:p w:rsidR="00006AB9" w:rsidRPr="00835D96" w:rsidRDefault="00006AB9" w:rsidP="00D215D9">
            <w:pPr>
              <w:pStyle w:val="Recuodocorpodetexto"/>
              <w:keepNext/>
              <w:ind w:left="0" w:firstLine="0"/>
              <w:jc w:val="both"/>
              <w:rPr>
                <w:rFonts w:ascii="Arial" w:hAnsi="Arial" w:cs="Arial"/>
                <w:sz w:val="22"/>
                <w:szCs w:val="22"/>
              </w:rPr>
            </w:pPr>
            <w:r>
              <w:rPr>
                <w:rFonts w:ascii="Arial" w:hAnsi="Arial" w:cs="Arial"/>
                <w:color w:val="000000"/>
                <w:sz w:val="22"/>
                <w:szCs w:val="22"/>
              </w:rPr>
              <w:t xml:space="preserve">PREGÃO </w:t>
            </w:r>
            <w:r w:rsidRPr="00835D96">
              <w:rPr>
                <w:rFonts w:ascii="Arial" w:hAnsi="Arial" w:cs="Arial"/>
                <w:color w:val="000000"/>
                <w:sz w:val="22"/>
                <w:szCs w:val="22"/>
              </w:rPr>
              <w:t xml:space="preserve">PRESENCIAL N.º </w:t>
            </w:r>
            <w:r>
              <w:rPr>
                <w:rFonts w:ascii="Arial" w:hAnsi="Arial" w:cs="Arial"/>
                <w:color w:val="000000"/>
                <w:sz w:val="22"/>
                <w:szCs w:val="22"/>
              </w:rPr>
              <w:t>021</w:t>
            </w:r>
            <w:r w:rsidRPr="00835D96">
              <w:rPr>
                <w:rFonts w:ascii="Arial" w:hAnsi="Arial" w:cs="Arial"/>
                <w:color w:val="000000"/>
                <w:sz w:val="22"/>
                <w:szCs w:val="22"/>
              </w:rPr>
              <w:t>/2021</w:t>
            </w:r>
          </w:p>
          <w:p w:rsidR="00006AB9" w:rsidRPr="00835D96" w:rsidRDefault="00006AB9" w:rsidP="00D215D9">
            <w:pPr>
              <w:pStyle w:val="Recuodocorpodetexto"/>
              <w:keepNext/>
              <w:ind w:left="0" w:firstLine="0"/>
              <w:jc w:val="both"/>
              <w:rPr>
                <w:rFonts w:ascii="Arial" w:hAnsi="Arial" w:cs="Arial"/>
                <w:sz w:val="22"/>
                <w:szCs w:val="22"/>
              </w:rPr>
            </w:pPr>
            <w:r w:rsidRPr="00835D96">
              <w:rPr>
                <w:rFonts w:ascii="Arial" w:hAnsi="Arial" w:cs="Arial"/>
                <w:color w:val="000000"/>
                <w:sz w:val="22"/>
                <w:szCs w:val="22"/>
              </w:rPr>
              <w:t>ENVELOPE N.º 2 – DOCUMENTOS DE HABILITAÇÃO</w:t>
            </w:r>
          </w:p>
          <w:p w:rsidR="00006AB9" w:rsidRPr="00835D96" w:rsidRDefault="00006AB9" w:rsidP="00D215D9">
            <w:pPr>
              <w:pStyle w:val="Recuodocorpodetexto"/>
              <w:ind w:left="0"/>
              <w:jc w:val="both"/>
              <w:rPr>
                <w:rFonts w:ascii="Arial" w:hAnsi="Arial" w:cs="Arial"/>
                <w:sz w:val="22"/>
                <w:szCs w:val="22"/>
              </w:rPr>
            </w:pPr>
            <w:r w:rsidRPr="00835D96">
              <w:rPr>
                <w:rFonts w:ascii="Arial" w:hAnsi="Arial" w:cs="Arial"/>
                <w:color w:val="000000"/>
                <w:sz w:val="22"/>
                <w:szCs w:val="22"/>
              </w:rPr>
              <w:t>PROPONENTE:</w:t>
            </w:r>
            <w:proofErr w:type="gramStart"/>
            <w:r w:rsidRPr="00835D96">
              <w:rPr>
                <w:rFonts w:ascii="Arial" w:hAnsi="Arial" w:cs="Arial"/>
                <w:color w:val="000000"/>
                <w:sz w:val="22"/>
                <w:szCs w:val="22"/>
              </w:rPr>
              <w:t>.......................................................................................</w:t>
            </w:r>
            <w:proofErr w:type="gramEnd"/>
          </w:p>
        </w:tc>
      </w:tr>
    </w:tbl>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rPr>
          <w:rFonts w:ascii="Arial" w:hAnsi="Arial" w:cs="Arial"/>
          <w:sz w:val="22"/>
          <w:szCs w:val="22"/>
        </w:rPr>
      </w:pPr>
      <w:r w:rsidRPr="00835D96">
        <w:rPr>
          <w:rFonts w:ascii="Arial" w:hAnsi="Arial" w:cs="Arial"/>
          <w:color w:val="000000"/>
          <w:sz w:val="22"/>
          <w:szCs w:val="22"/>
        </w:rPr>
        <w:t xml:space="preserve">3.2. O interessado deverá entregar juntamente com os dois envelopes </w:t>
      </w:r>
      <w:r>
        <w:rPr>
          <w:rFonts w:ascii="Arial" w:hAnsi="Arial" w:cs="Arial"/>
          <w:sz w:val="22"/>
          <w:szCs w:val="22"/>
        </w:rPr>
        <w:t xml:space="preserve">a </w:t>
      </w:r>
      <w:r w:rsidRPr="00835D96">
        <w:rPr>
          <w:rFonts w:ascii="Arial" w:hAnsi="Arial" w:cs="Arial"/>
          <w:sz w:val="22"/>
          <w:szCs w:val="22"/>
        </w:rPr>
        <w:t xml:space="preserve">Declaração dando ciência de que cumpre plenamente os requisitos de habilitação, conforme Anexo </w:t>
      </w:r>
      <w:r w:rsidRPr="00835D96">
        <w:rPr>
          <w:rFonts w:ascii="Arial" w:hAnsi="Arial" w:cs="Arial"/>
          <w:b/>
          <w:sz w:val="22"/>
          <w:szCs w:val="22"/>
        </w:rPr>
        <w:t>V</w:t>
      </w:r>
      <w:r w:rsidRPr="00835D96">
        <w:rPr>
          <w:rFonts w:ascii="Arial" w:hAnsi="Arial" w:cs="Arial"/>
          <w:sz w:val="22"/>
          <w:szCs w:val="22"/>
        </w:rPr>
        <w:t xml:space="preserve"> (</w:t>
      </w:r>
      <w:r w:rsidRPr="00835D96">
        <w:rPr>
          <w:rFonts w:ascii="Arial" w:hAnsi="Arial" w:cs="Arial"/>
          <w:b/>
          <w:bCs/>
          <w:sz w:val="22"/>
          <w:szCs w:val="22"/>
          <w:u w:val="single"/>
        </w:rPr>
        <w:t>a referida declaração deverá estar por fora dos envelopes</w:t>
      </w:r>
      <w:r w:rsidRPr="00835D96">
        <w:rPr>
          <w:rFonts w:ascii="Arial" w:hAnsi="Arial" w:cs="Arial"/>
          <w:sz w:val="22"/>
          <w:szCs w:val="22"/>
        </w:rPr>
        <w:t>).</w:t>
      </w:r>
    </w:p>
    <w:p w:rsidR="00006AB9" w:rsidRPr="00835D96" w:rsidRDefault="00006AB9" w:rsidP="00006AB9">
      <w:pPr>
        <w:pStyle w:val="Padro"/>
        <w:jc w:val="both"/>
        <w:rPr>
          <w:rFonts w:ascii="Arial" w:hAnsi="Arial" w:cs="Arial"/>
          <w:color w:val="FF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 xml:space="preserve">3.3. Em se tratando de microempresa – ME ou empresa de pequeno porte – EPP, a comprovação desta condição será efetuada mediante certidão expedida pela Junta Comercial, ou outro órgão equivalente, </w:t>
      </w:r>
      <w:proofErr w:type="gramStart"/>
      <w:r w:rsidRPr="00835D96">
        <w:rPr>
          <w:rFonts w:ascii="Arial" w:hAnsi="Arial" w:cs="Arial"/>
          <w:sz w:val="22"/>
          <w:szCs w:val="22"/>
        </w:rPr>
        <w:t>sob pena</w:t>
      </w:r>
      <w:proofErr w:type="gramEnd"/>
      <w:r w:rsidRPr="00835D96">
        <w:rPr>
          <w:rFonts w:ascii="Arial" w:hAnsi="Arial" w:cs="Arial"/>
          <w:sz w:val="22"/>
          <w:szCs w:val="22"/>
        </w:rPr>
        <w:t xml:space="preserve"> de não aplicação dos efeitos da Lei Complementar nº. 123/2006. </w:t>
      </w:r>
    </w:p>
    <w:p w:rsidR="00006AB9" w:rsidRPr="00835D96" w:rsidRDefault="00006AB9" w:rsidP="00006AB9">
      <w:pPr>
        <w:pStyle w:val="Padro"/>
        <w:jc w:val="both"/>
        <w:rPr>
          <w:rFonts w:ascii="Arial" w:hAnsi="Arial" w:cs="Arial"/>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3.4. Em se tratando de MEI – Micro Empreendedor Individual, a comprovação desta condição será efetuada mediante certificado da condição de Micro Empreendedor Individual – CCMEI.</w:t>
      </w:r>
    </w:p>
    <w:p w:rsidR="00006AB9" w:rsidRPr="00835D96" w:rsidRDefault="00006AB9" w:rsidP="00006AB9">
      <w:pPr>
        <w:pStyle w:val="Padro"/>
        <w:jc w:val="both"/>
        <w:rPr>
          <w:rFonts w:ascii="Arial" w:hAnsi="Arial" w:cs="Arial"/>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 xml:space="preserve">3.5. As certidões descritas nos itens 3.3. </w:t>
      </w:r>
      <w:proofErr w:type="gramStart"/>
      <w:r w:rsidRPr="00835D96">
        <w:rPr>
          <w:rFonts w:ascii="Arial" w:hAnsi="Arial" w:cs="Arial"/>
          <w:sz w:val="22"/>
          <w:szCs w:val="22"/>
        </w:rPr>
        <w:t>e</w:t>
      </w:r>
      <w:proofErr w:type="gramEnd"/>
      <w:r w:rsidRPr="00835D96">
        <w:rPr>
          <w:rFonts w:ascii="Arial" w:hAnsi="Arial" w:cs="Arial"/>
          <w:sz w:val="22"/>
          <w:szCs w:val="22"/>
        </w:rPr>
        <w:t xml:space="preserve"> 3.4. </w:t>
      </w:r>
      <w:proofErr w:type="gramStart"/>
      <w:r w:rsidRPr="00835D96">
        <w:rPr>
          <w:rFonts w:ascii="Arial" w:hAnsi="Arial" w:cs="Arial"/>
          <w:sz w:val="22"/>
          <w:szCs w:val="22"/>
        </w:rPr>
        <w:t>apresentadas</w:t>
      </w:r>
      <w:proofErr w:type="gramEnd"/>
      <w:r w:rsidRPr="00835D96">
        <w:rPr>
          <w:rFonts w:ascii="Arial" w:hAnsi="Arial" w:cs="Arial"/>
          <w:sz w:val="22"/>
          <w:szCs w:val="22"/>
        </w:rPr>
        <w:t xml:space="preserve"> após o dia 31 de janeiro do corrente ano, terão obrigatoriamente que ter sido emitidas no exercício em curso. (</w:t>
      </w:r>
      <w:r w:rsidRPr="00835D96">
        <w:rPr>
          <w:rFonts w:ascii="Arial" w:hAnsi="Arial" w:cs="Arial"/>
          <w:b/>
          <w:bCs/>
          <w:sz w:val="22"/>
          <w:szCs w:val="22"/>
          <w:u w:val="single"/>
        </w:rPr>
        <w:t>AS REFERIDAS CERTIDÕES DEVERÃO ESTAR FORA DOS ENVELOPES)</w:t>
      </w:r>
    </w:p>
    <w:p w:rsidR="00006AB9" w:rsidRPr="00835D96" w:rsidRDefault="00006AB9" w:rsidP="00006AB9">
      <w:pPr>
        <w:pStyle w:val="Padro"/>
        <w:jc w:val="both"/>
        <w:rPr>
          <w:rFonts w:ascii="Arial" w:hAnsi="Arial" w:cs="Arial"/>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3.6. Poderá a licitante apresentar envelopes através da Empresa Brasileira de Correios e Telégrafos ou por representante não credenciado, ficando a licitante obrigada a apresentá-los até a hora e data estabelecida no preâmbulo, e na forma do item 3.1.1.</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3.6.1. A participação na forma do item 3.6, sem a presença de representante no ato da sessão, impede a apresentação de lances por parte da licitante.</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 xml:space="preserve">3.7. O PREGOEIRO não se responsabilizará por envelopes de “Proposta Comercial” e “Documentos de Habilitação” que não sejam </w:t>
      </w:r>
      <w:proofErr w:type="gramStart"/>
      <w:r w:rsidRPr="00835D96">
        <w:rPr>
          <w:rFonts w:ascii="Arial" w:hAnsi="Arial" w:cs="Arial"/>
          <w:color w:val="000000"/>
          <w:sz w:val="22"/>
          <w:szCs w:val="22"/>
        </w:rPr>
        <w:t>entregues ao pregoeiro designado, no local, data</w:t>
      </w:r>
      <w:proofErr w:type="gramEnd"/>
      <w:r w:rsidRPr="00835D96">
        <w:rPr>
          <w:rFonts w:ascii="Arial" w:hAnsi="Arial" w:cs="Arial"/>
          <w:color w:val="000000"/>
          <w:sz w:val="22"/>
          <w:szCs w:val="22"/>
        </w:rPr>
        <w:t xml:space="preserve"> e horário definidos neste edital.</w:t>
      </w:r>
    </w:p>
    <w:p w:rsidR="00006AB9" w:rsidRPr="00835D96" w:rsidRDefault="00006AB9" w:rsidP="00006AB9">
      <w:pPr>
        <w:jc w:val="both"/>
        <w:rPr>
          <w:rFonts w:ascii="Arial" w:hAnsi="Arial" w:cs="Arial"/>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3.8.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3.9.</w:t>
      </w:r>
      <w:r w:rsidRPr="00835D96">
        <w:rPr>
          <w:rFonts w:ascii="Arial" w:hAnsi="Arial" w:cs="Arial"/>
          <w:sz w:val="22"/>
          <w:szCs w:val="22"/>
        </w:rPr>
        <w:tab/>
        <w:t>Os documentos necessários à participação na presente licitação poderão ser apresentados em original, por qualquer processo de cópia autenticada por Cartório competente ou por servidor do Município, ou por meio de publicação em órgão de imprensa oficial.</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lastRenderedPageBreak/>
        <w:t>3.10.</w:t>
      </w:r>
      <w:r w:rsidRPr="00835D96">
        <w:rPr>
          <w:rFonts w:ascii="Arial" w:hAnsi="Arial" w:cs="Arial"/>
          <w:sz w:val="22"/>
          <w:szCs w:val="22"/>
        </w:rPr>
        <w:tab/>
        <w:t>Não serão aceitos documentos apresentados por meio de fitas, discos magnéticos, filmes ou cópias em fac-símile, mesmo autenticadas, admitindo-se fotos, gravuras, desenhos, gráficos ou catálogos apenas como forma de ilustração das propostas de preços.</w:t>
      </w:r>
    </w:p>
    <w:p w:rsidR="00006AB9" w:rsidRPr="00835D96" w:rsidRDefault="00006AB9" w:rsidP="00006AB9">
      <w:pPr>
        <w:pStyle w:val="Ttulo3"/>
        <w:jc w:val="both"/>
        <w:rPr>
          <w:b/>
          <w:sz w:val="22"/>
          <w:szCs w:val="22"/>
          <w:u w:val="single"/>
        </w:rPr>
      </w:pPr>
    </w:p>
    <w:p w:rsidR="00006AB9" w:rsidRPr="00835D96" w:rsidRDefault="00006AB9" w:rsidP="00006AB9">
      <w:pPr>
        <w:pStyle w:val="Padro"/>
        <w:numPr>
          <w:ilvl w:val="0"/>
          <w:numId w:val="3"/>
        </w:numPr>
        <w:tabs>
          <w:tab w:val="left" w:pos="360"/>
        </w:tabs>
        <w:ind w:left="0" w:firstLine="0"/>
        <w:jc w:val="both"/>
        <w:rPr>
          <w:rFonts w:ascii="Arial" w:hAnsi="Arial" w:cs="Arial"/>
          <w:sz w:val="22"/>
          <w:szCs w:val="22"/>
        </w:rPr>
      </w:pPr>
      <w:r w:rsidRPr="00835D96">
        <w:rPr>
          <w:rFonts w:ascii="Arial" w:hAnsi="Arial" w:cs="Arial"/>
          <w:b/>
          <w:color w:val="000000"/>
          <w:sz w:val="22"/>
          <w:szCs w:val="22"/>
        </w:rPr>
        <w:t>CREDENCIAMENTO</w:t>
      </w: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4.1. </w:t>
      </w:r>
      <w:r w:rsidRPr="00835D96">
        <w:rPr>
          <w:rFonts w:ascii="Arial" w:hAnsi="Arial" w:cs="Arial"/>
          <w:sz w:val="22"/>
          <w:szCs w:val="22"/>
        </w:rPr>
        <w:tab/>
        <w:t>A licitante deverá se apresentar para credenciamento junto ao Pregoeiro por um representante devidamente munido de documento que o credencie a participar deste procedimento licitatório.</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4.2</w:t>
      </w:r>
      <w:r w:rsidRPr="00835D96">
        <w:rPr>
          <w:rFonts w:ascii="Arial" w:hAnsi="Arial" w:cs="Arial"/>
          <w:sz w:val="22"/>
          <w:szCs w:val="22"/>
        </w:rPr>
        <w:tab/>
        <w:t>Cada licitante credenciará apenas um representante que será o único admitido a intervir nas fases do procedimento licitatório e a responder, para todos os atos e efeitos previstos neste Edital, por sua representada.</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4.3</w:t>
      </w:r>
      <w:r w:rsidRPr="00835D96">
        <w:rPr>
          <w:rFonts w:ascii="Arial" w:hAnsi="Arial" w:cs="Arial"/>
          <w:sz w:val="22"/>
          <w:szCs w:val="22"/>
        </w:rPr>
        <w:tab/>
        <w:t>Por credenciamento entende-se a apresentação conjunta dos seguintes documentos:</w:t>
      </w:r>
    </w:p>
    <w:p w:rsidR="00006AB9" w:rsidRPr="00835D96" w:rsidRDefault="00006AB9" w:rsidP="00006AB9">
      <w:pPr>
        <w:jc w:val="both"/>
        <w:rPr>
          <w:rFonts w:ascii="Arial" w:hAnsi="Arial" w:cs="Arial"/>
          <w:sz w:val="22"/>
          <w:szCs w:val="22"/>
        </w:rPr>
      </w:pPr>
    </w:p>
    <w:p w:rsidR="00006AB9" w:rsidRPr="00835D96" w:rsidRDefault="00006AB9" w:rsidP="00006AB9">
      <w:pPr>
        <w:ind w:firstLine="708"/>
        <w:jc w:val="both"/>
        <w:rPr>
          <w:rFonts w:ascii="Arial" w:hAnsi="Arial" w:cs="Arial"/>
          <w:sz w:val="22"/>
          <w:szCs w:val="22"/>
        </w:rPr>
      </w:pPr>
      <w:r w:rsidRPr="00835D96">
        <w:rPr>
          <w:rFonts w:ascii="Arial" w:hAnsi="Arial" w:cs="Arial"/>
          <w:sz w:val="22"/>
          <w:szCs w:val="22"/>
        </w:rPr>
        <w:t>I - documento oficial de identidade;</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ab/>
        <w:t xml:space="preserve">II - procuração que comprove a outorga de poderes, na forma da lei, para formular ofertas e lances de preços e praticar todos os demais atos pertinentes ao certame em nome da licitante, ou documento no qual estejam expressos poderes para exercer direitos e assumir obrigações, no caso do representante ser sócio, proprietário, dirigente ou assemelhado da licitante, em decorrência de tal investidura (Anexo </w:t>
      </w:r>
      <w:r w:rsidRPr="00835D96">
        <w:rPr>
          <w:rFonts w:ascii="Arial" w:hAnsi="Arial" w:cs="Arial"/>
          <w:b/>
          <w:sz w:val="22"/>
          <w:szCs w:val="22"/>
        </w:rPr>
        <w:t>II</w:t>
      </w:r>
      <w:r w:rsidRPr="00835D96">
        <w:rPr>
          <w:rFonts w:ascii="Arial" w:hAnsi="Arial" w:cs="Arial"/>
          <w:sz w:val="22"/>
          <w:szCs w:val="22"/>
        </w:rPr>
        <w:t>).</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4.4</w:t>
      </w:r>
      <w:r w:rsidRPr="00835D96">
        <w:rPr>
          <w:rFonts w:ascii="Arial" w:hAnsi="Arial" w:cs="Arial"/>
          <w:sz w:val="22"/>
          <w:szCs w:val="22"/>
        </w:rPr>
        <w:tab/>
        <w:t>Caso a procuração seja particular, deverá ter firma reconhecida e estar acompanhada dos documentos comprobatórios dos poderes do outorgante, tais como contrato social/alteração contratual e cópia do documento de identidade de quem recebe poderes.</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4.5</w:t>
      </w:r>
      <w:r w:rsidRPr="00835D96">
        <w:rPr>
          <w:rFonts w:ascii="Arial" w:hAnsi="Arial" w:cs="Arial"/>
          <w:sz w:val="22"/>
          <w:szCs w:val="22"/>
        </w:rPr>
        <w:tab/>
        <w:t>A não apresentação ou incorreção de quaisquer dos documentos de credenciamento impedirá a participação do representante da licitante na sessão, para fins de apresentação de lances.</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4.6</w:t>
      </w:r>
      <w:r w:rsidRPr="00835D96">
        <w:rPr>
          <w:rFonts w:ascii="Arial" w:hAnsi="Arial" w:cs="Arial"/>
          <w:sz w:val="22"/>
          <w:szCs w:val="22"/>
        </w:rPr>
        <w:tab/>
        <w:t>O representante poderá ser substituído por outro devidamente credenciado.</w:t>
      </w:r>
    </w:p>
    <w:p w:rsidR="00006AB9" w:rsidRPr="00835D96" w:rsidRDefault="00006AB9" w:rsidP="00006AB9">
      <w:pPr>
        <w:pStyle w:val="Corpodetexto"/>
        <w:rPr>
          <w:rFonts w:ascii="Arial" w:hAnsi="Arial" w:cs="Arial"/>
          <w:sz w:val="22"/>
          <w:szCs w:val="22"/>
        </w:rPr>
      </w:pP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4.7</w:t>
      </w:r>
      <w:r w:rsidRPr="00835D96">
        <w:rPr>
          <w:rFonts w:ascii="Arial" w:hAnsi="Arial" w:cs="Arial"/>
          <w:sz w:val="22"/>
          <w:szCs w:val="22"/>
        </w:rPr>
        <w:tab/>
        <w:t>Não será admitida a participação de um mesmo representante para mais de uma empresa licitante.</w:t>
      </w:r>
    </w:p>
    <w:p w:rsidR="00006AB9" w:rsidRPr="00835D96" w:rsidRDefault="00006AB9" w:rsidP="00006AB9">
      <w:pPr>
        <w:pStyle w:val="Ttulo2"/>
        <w:rPr>
          <w:sz w:val="22"/>
          <w:szCs w:val="22"/>
        </w:rPr>
      </w:pPr>
      <w:r w:rsidRPr="00835D96">
        <w:rPr>
          <w:i w:val="0"/>
          <w:sz w:val="22"/>
          <w:szCs w:val="22"/>
        </w:rPr>
        <w:t>5. DA IMPUGNAÇÃO DO ATO CONVOCATÓRIO</w:t>
      </w:r>
    </w:p>
    <w:p w:rsidR="00006AB9" w:rsidRPr="00835D96" w:rsidRDefault="00006AB9" w:rsidP="00006AB9">
      <w:pPr>
        <w:rPr>
          <w:rFonts w:ascii="Arial" w:hAnsi="Arial" w:cs="Arial"/>
          <w:i/>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5.1- Qualquer cidadão poderá solicitar esclarecimentos, providências ou impugnar o ato convocatório do presente pregão, protocolizando o pedido até 05 (cinco) dias úteis antes da data fixada para o recebimento das propostas, no endereço discriminado no preâmbulo</w:t>
      </w:r>
      <w:r w:rsidRPr="00835D96">
        <w:rPr>
          <w:rFonts w:ascii="Arial" w:hAnsi="Arial" w:cs="Arial"/>
          <w:color w:val="FF0000"/>
          <w:sz w:val="22"/>
          <w:szCs w:val="22"/>
        </w:rPr>
        <w:t xml:space="preserve"> </w:t>
      </w:r>
      <w:r w:rsidRPr="00835D96">
        <w:rPr>
          <w:rFonts w:ascii="Arial" w:hAnsi="Arial" w:cs="Arial"/>
          <w:sz w:val="22"/>
          <w:szCs w:val="22"/>
        </w:rPr>
        <w:t>deste Edital, cabendo ao Pregoeiro decidir sobre a petição no prazo de 03 (três) dias úteis.</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5.1.1</w:t>
      </w:r>
      <w:r w:rsidRPr="00835D96">
        <w:rPr>
          <w:rFonts w:ascii="Arial" w:hAnsi="Arial" w:cs="Arial"/>
          <w:sz w:val="22"/>
          <w:szCs w:val="22"/>
        </w:rPr>
        <w:tab/>
        <w:t>Caso seja acolhida a petição contra o ato convocatório, será designada nova data para a realização do certame.</w:t>
      </w:r>
    </w:p>
    <w:p w:rsidR="00006AB9" w:rsidRPr="00835D96" w:rsidRDefault="00006AB9" w:rsidP="00006AB9">
      <w:pPr>
        <w:jc w:val="both"/>
        <w:rPr>
          <w:rFonts w:ascii="Arial" w:hAnsi="Arial" w:cs="Arial"/>
          <w:sz w:val="22"/>
          <w:szCs w:val="22"/>
        </w:rPr>
      </w:pP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5.2</w:t>
      </w:r>
      <w:r w:rsidRPr="00835D96">
        <w:rPr>
          <w:rFonts w:ascii="Arial" w:hAnsi="Arial" w:cs="Arial"/>
          <w:sz w:val="22"/>
          <w:szCs w:val="22"/>
        </w:rPr>
        <w:tab/>
        <w:t>Decairá do direito de impugnar os termos do presente Edital o licitante que não apontar as falhas ou irregularidades supostamente existentes no Edital até o segundo dia útil que anteceder à data de realização do Pregão. Sendo tempestiva, a comunicação do suposto vício não suspenderá o curso do certame.</w:t>
      </w:r>
    </w:p>
    <w:p w:rsidR="00006AB9" w:rsidRPr="00835D96" w:rsidRDefault="00006AB9" w:rsidP="00006AB9">
      <w:pPr>
        <w:pStyle w:val="Padro"/>
        <w:tabs>
          <w:tab w:val="left" w:pos="720"/>
          <w:tab w:val="left" w:pos="1440"/>
        </w:tabs>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6. PROPOSTAS COMERCIAIS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lastRenderedPageBreak/>
        <w:t>6.1.</w:t>
      </w:r>
      <w:proofErr w:type="gramEnd"/>
      <w:r w:rsidRPr="00835D96">
        <w:rPr>
          <w:rFonts w:ascii="Arial" w:hAnsi="Arial" w:cs="Arial"/>
          <w:color w:val="000000"/>
          <w:sz w:val="22"/>
          <w:szCs w:val="22"/>
        </w:rPr>
        <w:t xml:space="preserve">As propostas comerciais serão apresentadas em língua portuguesa,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podendo observar o modelo anexo a este edital, e constarão:  </w:t>
      </w:r>
    </w:p>
    <w:p w:rsidR="00006AB9" w:rsidRPr="00835D96" w:rsidRDefault="00006AB9" w:rsidP="00006AB9">
      <w:pPr>
        <w:pStyle w:val="Padro"/>
        <w:tabs>
          <w:tab w:val="left" w:pos="2160"/>
        </w:tabs>
        <w:jc w:val="both"/>
        <w:rPr>
          <w:rFonts w:ascii="Arial" w:hAnsi="Arial" w:cs="Arial"/>
          <w:sz w:val="22"/>
          <w:szCs w:val="22"/>
        </w:rPr>
      </w:pPr>
      <w:proofErr w:type="gramStart"/>
      <w:r w:rsidRPr="00835D96">
        <w:rPr>
          <w:rFonts w:ascii="Arial" w:hAnsi="Arial" w:cs="Arial"/>
          <w:color w:val="000000"/>
          <w:sz w:val="22"/>
          <w:szCs w:val="22"/>
        </w:rPr>
        <w:t>6.1.1.</w:t>
      </w:r>
      <w:proofErr w:type="gramEnd"/>
      <w:r w:rsidRPr="00835D96">
        <w:rPr>
          <w:rFonts w:ascii="Arial" w:hAnsi="Arial" w:cs="Arial"/>
          <w:color w:val="000000"/>
          <w:sz w:val="22"/>
          <w:szCs w:val="22"/>
        </w:rPr>
        <w:t>Nome, número do CNPJ, endereço, telefone, fax e e-mail da empresa proponente;</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 xml:space="preserve">6.1.2. Especificação detalhada do objeto, com indicação da marca, </w:t>
      </w:r>
      <w:proofErr w:type="gramStart"/>
      <w:r w:rsidRPr="00835D96">
        <w:rPr>
          <w:rFonts w:ascii="Arial" w:hAnsi="Arial" w:cs="Arial"/>
          <w:color w:val="000000"/>
          <w:sz w:val="22"/>
          <w:szCs w:val="22"/>
        </w:rPr>
        <w:t>sob pena</w:t>
      </w:r>
      <w:proofErr w:type="gramEnd"/>
      <w:r w:rsidRPr="00835D96">
        <w:rPr>
          <w:rFonts w:ascii="Arial" w:hAnsi="Arial" w:cs="Arial"/>
          <w:color w:val="000000"/>
          <w:sz w:val="22"/>
          <w:szCs w:val="22"/>
        </w:rPr>
        <w:t xml:space="preserve"> de desclassificação;</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6.1.3. Prazo de validade da proposta não inferior a 60 (sessenta) dias, contados da data limite prevista para entrega das propostas, conforme art. 64, § da Lei Federal nº 8.666/93;</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 xml:space="preserve">6.1.4. Conter prazo de entrega de no máximo </w:t>
      </w:r>
      <w:r>
        <w:rPr>
          <w:rFonts w:ascii="Arial" w:hAnsi="Arial" w:cs="Arial"/>
          <w:color w:val="000000"/>
          <w:sz w:val="22"/>
          <w:szCs w:val="22"/>
        </w:rPr>
        <w:t>05</w:t>
      </w:r>
      <w:r w:rsidRPr="00835D96">
        <w:rPr>
          <w:rFonts w:ascii="Arial" w:hAnsi="Arial" w:cs="Arial"/>
          <w:color w:val="000000"/>
          <w:sz w:val="22"/>
          <w:szCs w:val="22"/>
        </w:rPr>
        <w:t xml:space="preserve"> (</w:t>
      </w:r>
      <w:r>
        <w:rPr>
          <w:rFonts w:ascii="Arial" w:hAnsi="Arial" w:cs="Arial"/>
          <w:color w:val="000000"/>
          <w:sz w:val="22"/>
          <w:szCs w:val="22"/>
        </w:rPr>
        <w:t>cinco</w:t>
      </w:r>
      <w:r w:rsidRPr="00835D96">
        <w:rPr>
          <w:rFonts w:ascii="Arial" w:hAnsi="Arial" w:cs="Arial"/>
          <w:color w:val="000000"/>
          <w:sz w:val="22"/>
          <w:szCs w:val="22"/>
        </w:rPr>
        <w:t>) dias a contar do recebimento da ordem de fornecimento.</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6.2. As propostas poderão ser corrigidas automaticamente pelo pregoeiro, caso contenham erros de soma e/ou multiplicação, bem como divergências entre o preço unitário e o total do item, hipótese em que prevalecerá sempre o primeiro. Sendo a proposta corrigida o representante da empresa, este deverá assiná-la se estiver presente na sessão.</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6.3.</w:t>
      </w:r>
      <w:proofErr w:type="gramEnd"/>
      <w:r w:rsidRPr="00835D96">
        <w:rPr>
          <w:rFonts w:ascii="Arial" w:hAnsi="Arial" w:cs="Arial"/>
          <w:color w:val="000000"/>
          <w:sz w:val="22"/>
          <w:szCs w:val="22"/>
        </w:rPr>
        <w:t>Serão desclassificadas as propostas que não atenderem às exigências do presente edital e seus anexos, por estarem omissas ou apresentarem irregularidades, ou defeitos capazes de dificultar o julgamento;</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 xml:space="preserve">6.4. Os preços serão cotados com duas casas decimais. </w:t>
      </w:r>
      <w:proofErr w:type="spellStart"/>
      <w:r w:rsidRPr="00835D96">
        <w:rPr>
          <w:rFonts w:ascii="Arial" w:hAnsi="Arial" w:cs="Arial"/>
          <w:color w:val="000000"/>
          <w:sz w:val="22"/>
          <w:szCs w:val="22"/>
        </w:rPr>
        <w:t>Ex</w:t>
      </w:r>
      <w:proofErr w:type="spellEnd"/>
      <w:r w:rsidRPr="00835D96">
        <w:rPr>
          <w:rFonts w:ascii="Arial" w:hAnsi="Arial" w:cs="Arial"/>
          <w:color w:val="000000"/>
          <w:sz w:val="22"/>
          <w:szCs w:val="22"/>
        </w:rPr>
        <w:t xml:space="preserve">: 10,55 </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6.5.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b/>
          <w:sz w:val="22"/>
          <w:szCs w:val="22"/>
        </w:rPr>
      </w:pPr>
      <w:r w:rsidRPr="00835D96">
        <w:rPr>
          <w:rFonts w:ascii="Arial" w:hAnsi="Arial" w:cs="Arial"/>
          <w:b/>
          <w:color w:val="000000"/>
          <w:sz w:val="22"/>
          <w:szCs w:val="22"/>
        </w:rPr>
        <w:t xml:space="preserve">6.6. A licitante apresentará, FORA DO ENVELOPE, por ocasião da apresentação da Proposta Comercial, a Declaração de </w:t>
      </w:r>
      <w:r w:rsidRPr="00835D96">
        <w:rPr>
          <w:rFonts w:ascii="Arial" w:hAnsi="Arial" w:cs="Arial"/>
          <w:b/>
          <w:sz w:val="22"/>
          <w:szCs w:val="22"/>
        </w:rPr>
        <w:t>que atende plenamente a todos os requisitos de habilitação exigidos para o certame, conforme ANEXO V.</w:t>
      </w:r>
      <w:r w:rsidRPr="00835D96">
        <w:rPr>
          <w:rFonts w:ascii="Arial" w:hAnsi="Arial" w:cs="Arial"/>
          <w:b/>
          <w:color w:val="000000"/>
          <w:sz w:val="22"/>
          <w:szCs w:val="22"/>
        </w:rPr>
        <w:t xml:space="preserve"> </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6.7. As propostas não poderão impor condições ou conter opções, somente sendo admitidas propostas que ofertem apenas uma marca, um modelo e um preço para cada item do objeto desta licitação.</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bCs/>
          <w:sz w:val="22"/>
          <w:szCs w:val="22"/>
        </w:rPr>
        <w:t>6.8. Todos os itens serão conferidos e analisados pelo setor requisitante para a devida aprovação, sujeitando a desclassificação os licitantes que não cumprirem as normas do edital.</w:t>
      </w:r>
    </w:p>
    <w:p w:rsidR="00006AB9" w:rsidRPr="00835D96" w:rsidRDefault="00006AB9" w:rsidP="00006AB9">
      <w:pPr>
        <w:tabs>
          <w:tab w:val="left" w:pos="1440"/>
        </w:tabs>
        <w:spacing w:line="360" w:lineRule="auto"/>
        <w:jc w:val="both"/>
        <w:rPr>
          <w:rFonts w:ascii="Arial" w:hAnsi="Arial" w:cs="Arial"/>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7-HABILITAÇÃO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7.1.</w:t>
      </w:r>
      <w:proofErr w:type="gramEnd"/>
      <w:r w:rsidRPr="00835D96">
        <w:rPr>
          <w:rFonts w:ascii="Arial" w:hAnsi="Arial" w:cs="Arial"/>
          <w:color w:val="000000"/>
          <w:sz w:val="22"/>
          <w:szCs w:val="22"/>
        </w:rPr>
        <w:t>Quanto à REGULARIDADE JURÍDICA, a licitante apresentará:</w:t>
      </w:r>
    </w:p>
    <w:p w:rsidR="00006AB9" w:rsidRPr="00835D96" w:rsidRDefault="00006AB9" w:rsidP="00006AB9">
      <w:pPr>
        <w:pStyle w:val="Padro"/>
        <w:jc w:val="both"/>
        <w:rPr>
          <w:rFonts w:ascii="Arial" w:hAnsi="Arial" w:cs="Arial"/>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7.1.1.</w:t>
      </w:r>
      <w:proofErr w:type="gramEnd"/>
      <w:r w:rsidRPr="00835D96">
        <w:rPr>
          <w:rFonts w:ascii="Arial" w:hAnsi="Arial" w:cs="Arial"/>
          <w:sz w:val="22"/>
          <w:szCs w:val="22"/>
        </w:rPr>
        <w:t>Registro Comercial, no caso de empresa individual;</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eastAsia="Symbol" w:hAnsi="Arial" w:cs="Arial"/>
          <w:sz w:val="22"/>
          <w:szCs w:val="22"/>
        </w:rPr>
      </w:pPr>
      <w:r w:rsidRPr="00835D96">
        <w:rPr>
          <w:rFonts w:ascii="Arial" w:hAnsi="Arial" w:cs="Arial"/>
          <w:sz w:val="22"/>
          <w:szCs w:val="22"/>
        </w:rPr>
        <w:t xml:space="preserve">7.1.2. </w:t>
      </w:r>
      <w:r w:rsidRPr="00835D96">
        <w:rPr>
          <w:rFonts w:ascii="Arial" w:eastAsia="Symbol" w:hAnsi="Arial" w:cs="Arial"/>
          <w:sz w:val="22"/>
          <w:szCs w:val="22"/>
        </w:rPr>
        <w:t>Ato constitutivo, estatuto ou contrato social em vigor, devidamente registrado.</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eastAsia="Symbol" w:hAnsi="Arial" w:cs="Arial"/>
          <w:sz w:val="22"/>
          <w:szCs w:val="22"/>
        </w:rPr>
      </w:pPr>
      <w:r w:rsidRPr="00835D96">
        <w:rPr>
          <w:rFonts w:ascii="Arial" w:eastAsia="Symbol" w:hAnsi="Arial" w:cs="Arial"/>
          <w:sz w:val="22"/>
          <w:szCs w:val="22"/>
        </w:rPr>
        <w:t xml:space="preserve">7.1.2.1 No caso de sociedades por ações, deverá estar acompanhado da documentação de eleição de seus administradores. </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eastAsia="Symbol" w:hAnsi="Arial" w:cs="Arial"/>
          <w:sz w:val="22"/>
          <w:szCs w:val="22"/>
        </w:rPr>
        <w:t xml:space="preserve">7.1.2.2 O contrato social consolidado dispensa a apresentação do contrato original e das alterações anteriores, devendo ser apresentadas alterações </w:t>
      </w:r>
      <w:proofErr w:type="gramStart"/>
      <w:r w:rsidRPr="00835D96">
        <w:rPr>
          <w:rFonts w:ascii="Arial" w:eastAsia="Symbol" w:hAnsi="Arial" w:cs="Arial"/>
          <w:sz w:val="22"/>
          <w:szCs w:val="22"/>
        </w:rPr>
        <w:t>posteriores</w:t>
      </w:r>
      <w:proofErr w:type="gramEnd"/>
      <w:r w:rsidRPr="00835D96">
        <w:rPr>
          <w:rFonts w:ascii="Arial" w:eastAsia="Symbol" w:hAnsi="Arial" w:cs="Arial"/>
          <w:sz w:val="22"/>
          <w:szCs w:val="22"/>
        </w:rPr>
        <w:t>, ainda não consolidadas.</w:t>
      </w:r>
    </w:p>
    <w:p w:rsidR="00006AB9" w:rsidRPr="00835D96" w:rsidRDefault="00006AB9" w:rsidP="00006AB9">
      <w:pPr>
        <w:tabs>
          <w:tab w:val="left" w:pos="2160"/>
        </w:tabs>
        <w:jc w:val="both"/>
        <w:rPr>
          <w:rFonts w:ascii="Arial" w:hAnsi="Arial" w:cs="Arial"/>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color w:val="000000"/>
          <w:sz w:val="22"/>
          <w:szCs w:val="22"/>
        </w:rPr>
        <w:t>7.1.3. Em se tratando de Micro Empreendedor Individual – MEI, o Contrato Social ou Estatuto poderá ser substituído pelo Certificado da Condição de Micro Empreendedor Individual – CCMEI;</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7.1.4. Inscrição do ato constitutivo, no caso de sociedades civis, acompanhada de prova de diretoria em exercício;</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7.1.5. Decreto de autorização, em se tratando de empresa ou sociedade estrangeira em funcionamento no País, e ato de registro ou autorização para funcionamento expedido pelo Órgão competente, quando a atividade assim o exigir;</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7.2. Quanto à REGULARIDADE FISCAL E TRABALHISTA, apresentará:</w:t>
      </w:r>
    </w:p>
    <w:p w:rsidR="00006AB9" w:rsidRPr="00835D96" w:rsidRDefault="00006AB9" w:rsidP="00006AB9">
      <w:pPr>
        <w:jc w:val="both"/>
        <w:rPr>
          <w:rFonts w:ascii="Arial" w:hAnsi="Arial" w:cs="Arial"/>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7.2.1. </w:t>
      </w:r>
      <w:proofErr w:type="gramStart"/>
      <w:r w:rsidRPr="00835D96">
        <w:rPr>
          <w:rFonts w:ascii="Arial" w:hAnsi="Arial" w:cs="Arial"/>
          <w:sz w:val="22"/>
          <w:szCs w:val="22"/>
        </w:rPr>
        <w:t>prova</w:t>
      </w:r>
      <w:proofErr w:type="gramEnd"/>
      <w:r w:rsidRPr="00835D96">
        <w:rPr>
          <w:rFonts w:ascii="Arial" w:hAnsi="Arial" w:cs="Arial"/>
          <w:sz w:val="22"/>
          <w:szCs w:val="22"/>
        </w:rPr>
        <w:t xml:space="preserve"> de inscrição no Cadastro Nacional de Pessoas Jurídicas (CNPJ) atualizado, relativo ao domicílio ou sede do licitante, pertinente e compatível com o objeto desta licitação;</w:t>
      </w:r>
    </w:p>
    <w:p w:rsidR="00006AB9" w:rsidRPr="00835D96" w:rsidRDefault="00006AB9" w:rsidP="00006AB9">
      <w:pPr>
        <w:jc w:val="both"/>
        <w:rPr>
          <w:rFonts w:ascii="Arial" w:hAnsi="Arial" w:cs="Arial"/>
          <w:color w:val="FF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7.2.2.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7.2.3. </w:t>
      </w:r>
      <w:proofErr w:type="gramStart"/>
      <w:r w:rsidRPr="00835D96">
        <w:rPr>
          <w:rFonts w:ascii="Arial" w:hAnsi="Arial" w:cs="Arial"/>
          <w:sz w:val="22"/>
          <w:szCs w:val="22"/>
        </w:rPr>
        <w:t>prova</w:t>
      </w:r>
      <w:proofErr w:type="gramEnd"/>
      <w:r w:rsidRPr="00835D96">
        <w:rPr>
          <w:rFonts w:ascii="Arial" w:hAnsi="Arial" w:cs="Arial"/>
          <w:sz w:val="22"/>
          <w:szCs w:val="22"/>
        </w:rPr>
        <w:t xml:space="preserve"> de regularidade relativa ao Fundo de Garantia por Tempo de Serviço, demonstrando situação regular no cumprimento dos encargos sociais instituídos por lei, mediante a apresentação de:</w:t>
      </w:r>
    </w:p>
    <w:p w:rsidR="00006AB9" w:rsidRPr="00835D96" w:rsidRDefault="00006AB9" w:rsidP="00006AB9">
      <w:pPr>
        <w:jc w:val="both"/>
        <w:rPr>
          <w:rFonts w:ascii="Arial" w:hAnsi="Arial" w:cs="Arial"/>
          <w:sz w:val="22"/>
          <w:szCs w:val="22"/>
        </w:rPr>
      </w:pPr>
      <w:r w:rsidRPr="00835D96">
        <w:rPr>
          <w:rFonts w:ascii="Arial" w:hAnsi="Arial" w:cs="Arial"/>
          <w:sz w:val="22"/>
          <w:szCs w:val="22"/>
        </w:rPr>
        <w:t>- Certificado de Regularidade de Situação perante o Fundo de Garantia do Tempo de Serviço - FGTS ou documento equivalente que comprove a regularidade.</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7.2.4. Prova de regularidade junto a Fazenda Estadual e Municipal.</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7.2.5. </w:t>
      </w:r>
      <w:r w:rsidRPr="00835D96">
        <w:rPr>
          <w:rFonts w:ascii="Arial" w:hAnsi="Arial" w:cs="Arial"/>
          <w:color w:val="000000"/>
          <w:sz w:val="22"/>
          <w:szCs w:val="22"/>
        </w:rPr>
        <w:t>Certidão Negativa de Débitos Trabalhistas (CNDT), provando a inexistência de débitos inadimplidos perante a Justiça do Trabalho.</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7.3. Quanto à REGULARIDADE ECONÔMICO-FINANCEIRA, apresentará:</w:t>
      </w:r>
    </w:p>
    <w:p w:rsidR="00006AB9" w:rsidRPr="00835D96" w:rsidRDefault="00006AB9" w:rsidP="00006AB9">
      <w:pPr>
        <w:pStyle w:val="Padro"/>
        <w:tabs>
          <w:tab w:val="left" w:pos="0"/>
          <w:tab w:val="left" w:pos="2160"/>
        </w:tabs>
        <w:jc w:val="both"/>
        <w:rPr>
          <w:rFonts w:ascii="Arial" w:hAnsi="Arial" w:cs="Arial"/>
          <w:color w:val="000000"/>
          <w:sz w:val="22"/>
          <w:szCs w:val="22"/>
        </w:rPr>
      </w:pPr>
    </w:p>
    <w:p w:rsidR="00006AB9" w:rsidRPr="00835D96" w:rsidRDefault="00006AB9" w:rsidP="00006AB9">
      <w:pPr>
        <w:pStyle w:val="Padro"/>
        <w:tabs>
          <w:tab w:val="left" w:pos="0"/>
          <w:tab w:val="left" w:pos="2160"/>
        </w:tabs>
        <w:jc w:val="both"/>
        <w:rPr>
          <w:rFonts w:ascii="Arial" w:hAnsi="Arial" w:cs="Arial"/>
          <w:sz w:val="22"/>
          <w:szCs w:val="22"/>
        </w:rPr>
      </w:pPr>
      <w:r w:rsidRPr="00835D96">
        <w:rPr>
          <w:rFonts w:ascii="Arial" w:hAnsi="Arial" w:cs="Arial"/>
          <w:color w:val="000000"/>
          <w:sz w:val="22"/>
          <w:szCs w:val="22"/>
        </w:rPr>
        <w:t>7.3.1. Certidão de Falência e Concordata emitida por órgão competente com data de emissão de até 90 (noventa) dias antes da abertura da sessão.</w:t>
      </w:r>
    </w:p>
    <w:p w:rsidR="00006AB9" w:rsidRPr="00835D96" w:rsidRDefault="00006AB9" w:rsidP="00006AB9">
      <w:pPr>
        <w:tabs>
          <w:tab w:val="left" w:pos="0"/>
          <w:tab w:val="left" w:pos="2160"/>
        </w:tabs>
        <w:jc w:val="both"/>
        <w:rPr>
          <w:rFonts w:ascii="Arial" w:hAnsi="Arial" w:cs="Arial"/>
          <w:sz w:val="22"/>
          <w:szCs w:val="22"/>
        </w:rPr>
      </w:pPr>
    </w:p>
    <w:p w:rsidR="00006AB9" w:rsidRPr="00835D96" w:rsidRDefault="00006AB9" w:rsidP="00006AB9">
      <w:pPr>
        <w:tabs>
          <w:tab w:val="left" w:pos="0"/>
          <w:tab w:val="left" w:pos="2160"/>
        </w:tabs>
        <w:jc w:val="both"/>
        <w:rPr>
          <w:rFonts w:ascii="Arial" w:hAnsi="Arial" w:cs="Arial"/>
          <w:sz w:val="22"/>
          <w:szCs w:val="22"/>
        </w:rPr>
      </w:pPr>
      <w:r w:rsidRPr="00835D96">
        <w:rPr>
          <w:rFonts w:ascii="Arial" w:hAnsi="Arial" w:cs="Arial"/>
          <w:bCs/>
          <w:color w:val="000000"/>
          <w:sz w:val="22"/>
          <w:szCs w:val="22"/>
        </w:rPr>
        <w:t xml:space="preserve">7.3.1.1. No caso de certidão de recuperação judicial positiva, a licitante deverá, juntamente com a certidão, </w:t>
      </w:r>
      <w:proofErr w:type="gramStart"/>
      <w:r w:rsidRPr="00835D96">
        <w:rPr>
          <w:rFonts w:ascii="Arial" w:hAnsi="Arial" w:cs="Arial"/>
          <w:bCs/>
          <w:color w:val="000000"/>
          <w:sz w:val="22"/>
          <w:szCs w:val="22"/>
        </w:rPr>
        <w:t>sob pena</w:t>
      </w:r>
      <w:proofErr w:type="gramEnd"/>
      <w:r w:rsidRPr="00835D96">
        <w:rPr>
          <w:rFonts w:ascii="Arial" w:hAnsi="Arial" w:cs="Arial"/>
          <w:bCs/>
          <w:color w:val="000000"/>
          <w:sz w:val="22"/>
          <w:szCs w:val="22"/>
        </w:rPr>
        <w:t xml:space="preserve"> de inabilitação, apresentar comprovação de que o plano de recuperação expressamente prevê a participação da empresa em contratações públicas, bem como que referido plano foi homologado judicialmente.</w:t>
      </w:r>
    </w:p>
    <w:p w:rsidR="00006AB9" w:rsidRPr="00835D96" w:rsidRDefault="00006AB9" w:rsidP="00006AB9">
      <w:pPr>
        <w:pStyle w:val="Padro"/>
        <w:tabs>
          <w:tab w:val="left" w:pos="540"/>
          <w:tab w:val="left" w:pos="1440"/>
          <w:tab w:val="left" w:pos="2160"/>
        </w:tabs>
        <w:jc w:val="both"/>
        <w:rPr>
          <w:rFonts w:ascii="Arial" w:hAnsi="Arial" w:cs="Arial"/>
          <w:color w:val="000000"/>
          <w:sz w:val="22"/>
          <w:szCs w:val="22"/>
        </w:rPr>
      </w:pPr>
    </w:p>
    <w:p w:rsidR="00006AB9" w:rsidRPr="00835D96" w:rsidRDefault="00006AB9" w:rsidP="00006AB9">
      <w:pPr>
        <w:pStyle w:val="Padro"/>
        <w:tabs>
          <w:tab w:val="left" w:pos="540"/>
          <w:tab w:val="left" w:pos="1440"/>
          <w:tab w:val="left" w:pos="2160"/>
        </w:tabs>
        <w:jc w:val="both"/>
        <w:rPr>
          <w:rFonts w:ascii="Arial" w:hAnsi="Arial" w:cs="Arial"/>
          <w:sz w:val="22"/>
          <w:szCs w:val="22"/>
        </w:rPr>
      </w:pPr>
      <w:r w:rsidRPr="00835D96">
        <w:rPr>
          <w:rFonts w:ascii="Arial" w:hAnsi="Arial" w:cs="Arial"/>
          <w:color w:val="000000"/>
          <w:sz w:val="22"/>
          <w:szCs w:val="22"/>
        </w:rPr>
        <w:t>7.4. Deverão ainda, as licitantes, apresentarem as seguintes declarações:</w:t>
      </w:r>
    </w:p>
    <w:p w:rsidR="00006AB9" w:rsidRPr="00835D96" w:rsidRDefault="00006AB9" w:rsidP="00006AB9">
      <w:pPr>
        <w:pStyle w:val="Padro"/>
        <w:tabs>
          <w:tab w:val="left" w:pos="900"/>
        </w:tabs>
        <w:jc w:val="both"/>
        <w:rPr>
          <w:rFonts w:ascii="Arial" w:hAnsi="Arial" w:cs="Arial"/>
          <w:color w:val="000000"/>
          <w:sz w:val="22"/>
          <w:szCs w:val="22"/>
        </w:rPr>
      </w:pPr>
    </w:p>
    <w:p w:rsidR="00006AB9" w:rsidRPr="00835D96" w:rsidRDefault="00006AB9" w:rsidP="00006AB9">
      <w:pPr>
        <w:pStyle w:val="Padro"/>
        <w:tabs>
          <w:tab w:val="left" w:pos="900"/>
        </w:tabs>
        <w:jc w:val="both"/>
        <w:rPr>
          <w:rFonts w:ascii="Arial" w:hAnsi="Arial" w:cs="Arial"/>
          <w:sz w:val="22"/>
          <w:szCs w:val="22"/>
        </w:rPr>
      </w:pPr>
      <w:r w:rsidRPr="00835D96">
        <w:rPr>
          <w:rFonts w:ascii="Arial" w:hAnsi="Arial" w:cs="Arial"/>
          <w:color w:val="000000"/>
          <w:sz w:val="22"/>
          <w:szCs w:val="22"/>
        </w:rPr>
        <w:t>7.5.1. Declaração</w:t>
      </w:r>
      <w:r w:rsidRPr="00835D96">
        <w:rPr>
          <w:rFonts w:ascii="Arial" w:hAnsi="Arial" w:cs="Arial"/>
          <w:sz w:val="22"/>
          <w:szCs w:val="22"/>
        </w:rPr>
        <w:t xml:space="preserve"> de inexistência ou superveniência </w:t>
      </w:r>
      <w:proofErr w:type="gramStart"/>
      <w:r w:rsidRPr="00835D96">
        <w:rPr>
          <w:rFonts w:ascii="Arial" w:hAnsi="Arial" w:cs="Arial"/>
          <w:sz w:val="22"/>
          <w:szCs w:val="22"/>
        </w:rPr>
        <w:t>de fato impeditivo da habilitação (art. 32, § 2º, Lei 8.666/93)</w:t>
      </w:r>
      <w:proofErr w:type="gramEnd"/>
      <w:r w:rsidRPr="00835D96">
        <w:rPr>
          <w:rFonts w:ascii="Arial" w:hAnsi="Arial" w:cs="Arial"/>
          <w:sz w:val="22"/>
          <w:szCs w:val="22"/>
        </w:rPr>
        <w:t xml:space="preserve">, conforme ANEXO </w:t>
      </w:r>
      <w:r w:rsidRPr="00835D96">
        <w:rPr>
          <w:rFonts w:ascii="Arial" w:hAnsi="Arial" w:cs="Arial"/>
          <w:b/>
          <w:sz w:val="22"/>
          <w:szCs w:val="22"/>
        </w:rPr>
        <w:t>VI</w:t>
      </w:r>
      <w:r w:rsidRPr="00835D96">
        <w:rPr>
          <w:rFonts w:ascii="Arial" w:hAnsi="Arial" w:cs="Arial"/>
          <w:sz w:val="22"/>
          <w:szCs w:val="22"/>
        </w:rPr>
        <w:t xml:space="preserve">. </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lastRenderedPageBreak/>
        <w:t xml:space="preserve">7.5.2. Declaração de que não possui trabalhadores menores de 18 anos realizando trabalho noturno, perigoso ou insalubre e de qualquer trabalho </w:t>
      </w:r>
      <w:proofErr w:type="gramStart"/>
      <w:r w:rsidRPr="00835D96">
        <w:rPr>
          <w:rFonts w:ascii="Arial" w:hAnsi="Arial" w:cs="Arial"/>
          <w:color w:val="000000"/>
          <w:sz w:val="22"/>
          <w:szCs w:val="22"/>
        </w:rPr>
        <w:t>a menores</w:t>
      </w:r>
      <w:proofErr w:type="gramEnd"/>
      <w:r w:rsidRPr="00835D96">
        <w:rPr>
          <w:rFonts w:ascii="Arial" w:hAnsi="Arial" w:cs="Arial"/>
          <w:color w:val="000000"/>
          <w:sz w:val="22"/>
          <w:szCs w:val="22"/>
        </w:rPr>
        <w:t xml:space="preserve"> de 16 anos, segundo determina o inciso V do artigo 27 da Lei Federal 8.666/93 (com redação dada pela Lei n.º 9854 de 27 de outubro de 1999), salvo na condição de aprendiz, a partir de 14 anos, na forma da Lei., conforme </w:t>
      </w:r>
      <w:r w:rsidRPr="00835D96">
        <w:rPr>
          <w:rFonts w:ascii="Arial" w:hAnsi="Arial" w:cs="Arial"/>
          <w:sz w:val="22"/>
          <w:szCs w:val="22"/>
        </w:rPr>
        <w:t xml:space="preserve">ANEXO </w:t>
      </w:r>
      <w:r w:rsidRPr="00835D96">
        <w:rPr>
          <w:rFonts w:ascii="Arial" w:hAnsi="Arial" w:cs="Arial"/>
          <w:b/>
          <w:sz w:val="22"/>
          <w:szCs w:val="22"/>
        </w:rPr>
        <w:t>VII</w:t>
      </w:r>
      <w:r w:rsidRPr="00835D96">
        <w:rPr>
          <w:rFonts w:ascii="Arial" w:hAnsi="Arial" w:cs="Arial"/>
          <w:sz w:val="22"/>
          <w:szCs w:val="22"/>
        </w:rPr>
        <w:t>.</w:t>
      </w:r>
      <w:r w:rsidRPr="00835D96">
        <w:rPr>
          <w:rFonts w:ascii="Arial" w:hAnsi="Arial" w:cs="Arial"/>
          <w:color w:val="000000"/>
          <w:sz w:val="22"/>
          <w:szCs w:val="22"/>
        </w:rPr>
        <w:t xml:space="preserve"> </w:t>
      </w:r>
    </w:p>
    <w:p w:rsidR="00006AB9" w:rsidRPr="00835D96" w:rsidRDefault="00006AB9" w:rsidP="00006AB9">
      <w:pPr>
        <w:jc w:val="both"/>
        <w:rPr>
          <w:rFonts w:ascii="Arial" w:hAnsi="Arial" w:cs="Arial"/>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7.6. </w:t>
      </w:r>
      <w:proofErr w:type="gramStart"/>
      <w:r w:rsidRPr="00835D96">
        <w:rPr>
          <w:rFonts w:ascii="Arial" w:hAnsi="Arial" w:cs="Arial"/>
          <w:sz w:val="22"/>
          <w:szCs w:val="22"/>
        </w:rPr>
        <w:t>Sob pena</w:t>
      </w:r>
      <w:proofErr w:type="gramEnd"/>
      <w:r w:rsidRPr="00835D96">
        <w:rPr>
          <w:rFonts w:ascii="Arial" w:hAnsi="Arial" w:cs="Arial"/>
          <w:sz w:val="22"/>
          <w:szCs w:val="22"/>
        </w:rPr>
        <w:t xml:space="preserve"> de inabilitação, todos os documentos apresentados para habilitação deverão estar em nome do licitante e, preferencialmente, com número do CNPJ e endereço respectivo, observando-se que:</w:t>
      </w: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a) se o licitante for matriz, todos os documentos deverão estar em nome da matriz; </w:t>
      </w:r>
      <w:proofErr w:type="gramStart"/>
      <w:r w:rsidRPr="00835D96">
        <w:rPr>
          <w:rFonts w:ascii="Arial" w:hAnsi="Arial" w:cs="Arial"/>
          <w:sz w:val="22"/>
          <w:szCs w:val="22"/>
        </w:rPr>
        <w:t>ou</w:t>
      </w:r>
      <w:proofErr w:type="gramEnd"/>
    </w:p>
    <w:p w:rsidR="00006AB9" w:rsidRPr="00835D96" w:rsidRDefault="00006AB9" w:rsidP="00006AB9">
      <w:pPr>
        <w:jc w:val="both"/>
        <w:rPr>
          <w:rFonts w:ascii="Arial" w:hAnsi="Arial" w:cs="Arial"/>
          <w:sz w:val="22"/>
          <w:szCs w:val="22"/>
        </w:rPr>
      </w:pPr>
      <w:r w:rsidRPr="00835D96">
        <w:rPr>
          <w:rFonts w:ascii="Arial" w:hAnsi="Arial" w:cs="Arial"/>
          <w:sz w:val="22"/>
          <w:szCs w:val="22"/>
        </w:rPr>
        <w:t>b) se o licitante for filial, todos os documentos deverão estar em nome da filial;</w:t>
      </w:r>
    </w:p>
    <w:p w:rsidR="00006AB9" w:rsidRPr="00835D96" w:rsidRDefault="00006AB9" w:rsidP="00006AB9">
      <w:pPr>
        <w:jc w:val="both"/>
        <w:rPr>
          <w:rFonts w:ascii="Arial" w:hAnsi="Arial" w:cs="Arial"/>
          <w:sz w:val="22"/>
          <w:szCs w:val="22"/>
        </w:rPr>
      </w:pPr>
      <w:r w:rsidRPr="00835D96">
        <w:rPr>
          <w:rFonts w:ascii="Arial" w:hAnsi="Arial" w:cs="Arial"/>
          <w:sz w:val="22"/>
          <w:szCs w:val="22"/>
        </w:rPr>
        <w:t>c) se o licitante for matriz, e o executor do contrato for filial, a documentação deverá ser apresentada com CNPJ da matriz e da filial, simultaneamente;</w:t>
      </w:r>
    </w:p>
    <w:p w:rsidR="00006AB9" w:rsidRPr="00835D96" w:rsidRDefault="00006AB9" w:rsidP="00006AB9">
      <w:pPr>
        <w:jc w:val="both"/>
        <w:rPr>
          <w:rFonts w:ascii="Arial" w:hAnsi="Arial" w:cs="Arial"/>
          <w:sz w:val="22"/>
          <w:szCs w:val="22"/>
        </w:rPr>
      </w:pPr>
      <w:r w:rsidRPr="00835D96">
        <w:rPr>
          <w:rFonts w:ascii="Arial" w:hAnsi="Arial" w:cs="Arial"/>
          <w:sz w:val="22"/>
          <w:szCs w:val="22"/>
        </w:rPr>
        <w:t>d) serão dispensados da filial aqueles documentos que, pela própria natureza, comprovadamente, forem emitidos somente em nome da matriz.</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8. SESSÃO DO PREGÃO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 xml:space="preserve">8.1. Após o encerramento do credenciamento e identificação dos representantes das empresas proponentes, o Pregoeiro procederá </w:t>
      </w:r>
      <w:proofErr w:type="gramStart"/>
      <w:r w:rsidRPr="00835D96">
        <w:rPr>
          <w:rFonts w:ascii="Arial" w:hAnsi="Arial" w:cs="Arial"/>
          <w:color w:val="000000"/>
          <w:sz w:val="22"/>
          <w:szCs w:val="22"/>
        </w:rPr>
        <w:t>a</w:t>
      </w:r>
      <w:proofErr w:type="gramEnd"/>
      <w:r w:rsidRPr="00835D96">
        <w:rPr>
          <w:rFonts w:ascii="Arial" w:hAnsi="Arial" w:cs="Arial"/>
          <w:color w:val="000000"/>
          <w:sz w:val="22"/>
          <w:szCs w:val="22"/>
        </w:rPr>
        <w:t xml:space="preserve"> </w:t>
      </w:r>
      <w:r w:rsidRPr="00835D96">
        <w:rPr>
          <w:rFonts w:ascii="Arial" w:hAnsi="Arial" w:cs="Arial"/>
          <w:sz w:val="22"/>
          <w:szCs w:val="22"/>
        </w:rPr>
        <w:t>abertura dos envelopes de proposta comercial dos licitantes, cadastrando-as no sistema. (caso a prefeitura não possua sistema de cadastramento das propostas, favor retirar a expressão “</w:t>
      </w:r>
      <w:proofErr w:type="spellStart"/>
      <w:r w:rsidRPr="00835D96">
        <w:rPr>
          <w:rFonts w:ascii="Arial" w:hAnsi="Arial" w:cs="Arial"/>
          <w:sz w:val="22"/>
          <w:szCs w:val="22"/>
        </w:rPr>
        <w:t>cadastrandos-as</w:t>
      </w:r>
      <w:proofErr w:type="spellEnd"/>
      <w:r w:rsidRPr="00835D96">
        <w:rPr>
          <w:rFonts w:ascii="Arial" w:hAnsi="Arial" w:cs="Arial"/>
          <w:sz w:val="22"/>
          <w:szCs w:val="22"/>
        </w:rPr>
        <w:t xml:space="preserve"> no sistema” do item 8.1</w:t>
      </w:r>
      <w:proofErr w:type="gramStart"/>
      <w:r w:rsidRPr="00835D96">
        <w:rPr>
          <w:rFonts w:ascii="Arial" w:hAnsi="Arial" w:cs="Arial"/>
          <w:sz w:val="22"/>
          <w:szCs w:val="22"/>
        </w:rPr>
        <w:t>)</w:t>
      </w:r>
      <w:proofErr w:type="gramEnd"/>
      <w:r w:rsidRPr="00835D96">
        <w:rPr>
          <w:rFonts w:ascii="Arial" w:hAnsi="Arial" w:cs="Arial"/>
          <w:color w:val="FF0000"/>
          <w:sz w:val="22"/>
          <w:szCs w:val="22"/>
        </w:rPr>
        <w:t xml:space="preserve"> </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8.2. Após o cadastramento dos valores de cada empresa participante, o Pregoeiro declarará aberta a sessão do PREGÃO para os lances.</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b/>
          <w:bCs/>
          <w:color w:val="000000"/>
          <w:sz w:val="22"/>
          <w:szCs w:val="22"/>
        </w:rPr>
        <w:t>9-CLASSIFICAÇÃO DAS PROPOSTAS COMERCIAIS</w:t>
      </w:r>
    </w:p>
    <w:p w:rsidR="00006AB9" w:rsidRPr="00835D96" w:rsidRDefault="00006AB9" w:rsidP="00006AB9">
      <w:pPr>
        <w:pStyle w:val="Padro"/>
        <w:tabs>
          <w:tab w:val="left" w:pos="540"/>
          <w:tab w:val="left" w:pos="1440"/>
        </w:tabs>
        <w:jc w:val="both"/>
        <w:rPr>
          <w:rFonts w:ascii="Arial" w:hAnsi="Arial" w:cs="Arial"/>
          <w:b/>
          <w:bCs/>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proofErr w:type="gramStart"/>
      <w:r w:rsidRPr="00835D96">
        <w:rPr>
          <w:rFonts w:ascii="Arial" w:hAnsi="Arial" w:cs="Arial"/>
          <w:color w:val="000000"/>
          <w:sz w:val="22"/>
          <w:szCs w:val="22"/>
        </w:rPr>
        <w:t>9.1.</w:t>
      </w:r>
      <w:proofErr w:type="gramEnd"/>
      <w:r w:rsidRPr="00835D96">
        <w:rPr>
          <w:rFonts w:ascii="Arial" w:hAnsi="Arial" w:cs="Arial"/>
          <w:color w:val="000000"/>
          <w:sz w:val="22"/>
          <w:szCs w:val="22"/>
        </w:rPr>
        <w:t>Abertos os envelopes de Propostas Comerciais, estas serão analisadas verificando o atendimento a todas as especificações e condições estabelecidas neste Edital e seus Anexos, sendo imediatamente desclassificadas aquelas que estiverem em desacordo.</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proofErr w:type="gramStart"/>
      <w:r w:rsidRPr="00835D96">
        <w:rPr>
          <w:rFonts w:ascii="Arial" w:hAnsi="Arial" w:cs="Arial"/>
          <w:color w:val="000000"/>
          <w:sz w:val="22"/>
          <w:szCs w:val="22"/>
        </w:rPr>
        <w:t>9.2.</w:t>
      </w:r>
      <w:proofErr w:type="gramEnd"/>
      <w:r w:rsidRPr="00835D96">
        <w:rPr>
          <w:rFonts w:ascii="Arial" w:hAnsi="Arial" w:cs="Arial"/>
          <w:color w:val="000000"/>
          <w:sz w:val="22"/>
          <w:szCs w:val="22"/>
        </w:rPr>
        <w:t>O autor da oferta de valor mais baixo e os das ofertas com preços até 10% (dez por cento) superiores àquela serão classificados para participarem dos lances verbais.</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proofErr w:type="gramStart"/>
      <w:r w:rsidRPr="00835D96">
        <w:rPr>
          <w:rFonts w:ascii="Arial" w:hAnsi="Arial" w:cs="Arial"/>
          <w:sz w:val="22"/>
          <w:szCs w:val="22"/>
        </w:rPr>
        <w:t>9.3.</w:t>
      </w:r>
      <w:proofErr w:type="gramEnd"/>
      <w:r w:rsidRPr="00835D96">
        <w:rPr>
          <w:rFonts w:ascii="Arial" w:hAnsi="Arial" w:cs="Arial"/>
          <w:sz w:val="22"/>
          <w:szCs w:val="22"/>
        </w:rPr>
        <w:t>Não havendo pelo menos 3 (três) ofertas nas condições definidas no artigo anterior, o pregoeiro classificará as melhores propostas, até o máximo de 03 (três), quaisquer que sejam os preços oferecidos, para que seus autores participem dos lances verbais.</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sz w:val="22"/>
          <w:szCs w:val="22"/>
        </w:rPr>
        <w:t>9.4. A classificação dar-se-á pela ordem crescente dos preços propostos e aceitáveis. Será declarada vencedora a licitante que apresentar a proposta de acordo com as especificações deste Edital, com o preço de mercado e que ofertar o MENOR PREÇO UNITÁRIO.</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b/>
          <w:bCs/>
          <w:color w:val="000000"/>
          <w:sz w:val="22"/>
          <w:szCs w:val="22"/>
        </w:rPr>
        <w:t>10-LANCES VERBAIS</w:t>
      </w:r>
    </w:p>
    <w:p w:rsidR="00006AB9" w:rsidRPr="00835D96" w:rsidRDefault="00006AB9" w:rsidP="00006AB9">
      <w:pPr>
        <w:pStyle w:val="Padro"/>
        <w:tabs>
          <w:tab w:val="left" w:pos="540"/>
          <w:tab w:val="left" w:pos="1440"/>
        </w:tabs>
        <w:jc w:val="both"/>
        <w:rPr>
          <w:rFonts w:ascii="Arial" w:hAnsi="Arial" w:cs="Arial"/>
          <w:b/>
          <w:bCs/>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 xml:space="preserve">10.1. Aos licitantes classificados e presentes na sessão será dada a oportunidade para disputa por meio de lances verbais e sucessivos, de valores distintos e decrescentes, a partir do autor da proposta classificada de maior preço e os demais. </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10.2. A desistência em apresentar lance verbal, quando convocado pelo pregoeiro, implicará na exclusão do licitante da etapa de lances verbais e na manutenção do último preço apresentado pelo licitante, para efeito de posterior ordenação das propostas.</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lastRenderedPageBreak/>
        <w:t>10.3. É vedada a oferta de lance com vista ao empate;</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color w:val="000000"/>
          <w:sz w:val="22"/>
          <w:szCs w:val="22"/>
        </w:rPr>
      </w:pPr>
      <w:r w:rsidRPr="00835D96">
        <w:rPr>
          <w:rFonts w:ascii="Arial" w:hAnsi="Arial" w:cs="Arial"/>
          <w:color w:val="000000"/>
          <w:sz w:val="22"/>
          <w:szCs w:val="22"/>
        </w:rPr>
        <w:t>10.4. Na sucessão de lances a diferença de valor não poderá ser inferior a R$ 0,01 (um centavo).</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hAnsi="Arial" w:cs="Arial"/>
          <w:sz w:val="22"/>
          <w:szCs w:val="22"/>
        </w:rPr>
      </w:pPr>
      <w:proofErr w:type="gramStart"/>
      <w:r w:rsidRPr="00835D96">
        <w:rPr>
          <w:rFonts w:ascii="Arial" w:hAnsi="Arial" w:cs="Arial"/>
          <w:color w:val="000000"/>
          <w:sz w:val="22"/>
          <w:szCs w:val="22"/>
        </w:rPr>
        <w:t>10.5.</w:t>
      </w:r>
      <w:proofErr w:type="gramEnd"/>
      <w:r w:rsidRPr="00835D96">
        <w:rPr>
          <w:rFonts w:ascii="Arial" w:hAnsi="Arial" w:cs="Arial"/>
          <w:color w:val="000000"/>
          <w:sz w:val="22"/>
          <w:szCs w:val="22"/>
        </w:rPr>
        <w:t xml:space="preserve">Caso não se realizem lances verbais, será verificada a conformidade entre a proposta escrita de menor preço unitário e o valor estimado, podendo o Pregoeiro negociar diretamente com o proponente, para que seja obtido preço melhor. </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proofErr w:type="gramStart"/>
      <w:r w:rsidRPr="00835D96">
        <w:rPr>
          <w:rFonts w:ascii="Arial" w:hAnsi="Arial" w:cs="Arial"/>
          <w:color w:val="000000"/>
          <w:sz w:val="22"/>
          <w:szCs w:val="22"/>
        </w:rPr>
        <w:t>10.6.</w:t>
      </w:r>
      <w:proofErr w:type="gramEnd"/>
      <w:r w:rsidRPr="00835D96">
        <w:rPr>
          <w:rFonts w:ascii="Arial" w:hAnsi="Arial" w:cs="Arial"/>
          <w:color w:val="000000"/>
          <w:sz w:val="22"/>
          <w:szCs w:val="22"/>
        </w:rPr>
        <w:t>Em havendo apenas uma oferta e desde que atenda a todos os termos do edital e que seu preço seja compatível com os valores praticados no mercado, esta poderá ser aceita.</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b/>
          <w:bCs/>
          <w:color w:val="000000"/>
          <w:sz w:val="22"/>
          <w:szCs w:val="22"/>
        </w:rPr>
        <w:t>11-JULGAMENTO</w:t>
      </w:r>
    </w:p>
    <w:p w:rsidR="00006AB9" w:rsidRPr="00835D96" w:rsidRDefault="00006AB9" w:rsidP="00006AB9">
      <w:pPr>
        <w:pStyle w:val="Padro"/>
        <w:tabs>
          <w:tab w:val="left" w:pos="540"/>
          <w:tab w:val="left" w:pos="1440"/>
        </w:tabs>
        <w:jc w:val="both"/>
        <w:rPr>
          <w:rFonts w:ascii="Arial" w:hAnsi="Arial" w:cs="Arial"/>
          <w:b/>
          <w:bCs/>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11.1. No julgamento e classificação das propostas será levado em consideração o TIPO DE LICITAÇÃO MENOR PREÇO, CRITÉRIO DE JULGAMENTO POR ITEM, as especificações técnicas e parâmetros mínimos de desempenho e qualidade definidos no edital.</w:t>
      </w:r>
    </w:p>
    <w:p w:rsidR="00006AB9" w:rsidRPr="00835D96" w:rsidRDefault="00006AB9" w:rsidP="00006AB9">
      <w:pPr>
        <w:pStyle w:val="Corpodetexto"/>
        <w:rPr>
          <w:rFonts w:ascii="Arial" w:hAnsi="Arial" w:cs="Arial"/>
          <w:b/>
          <w:color w:val="000000"/>
          <w:sz w:val="22"/>
          <w:szCs w:val="22"/>
          <w:lang w:val="pt-BR"/>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11.2. Examinada a proposta classificada em primeiro lugar, quanto ao objeto e valor, caberá ao pregoeiro, juntamente com a equipe de apoio decidir motivadamente a respeito de sua aceitabilidade.</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color w:val="000000"/>
          <w:sz w:val="22"/>
          <w:szCs w:val="22"/>
        </w:rPr>
        <w:t>11.3. Encerrada a etapa competitiva e ordenadas as ofertas, o pregoeiro procederá à abertura do invólucro contendo os documentos de habilitação do licitante que apresentou a melhor proposta, para verificação do atendimento das condições fixadas no edital.</w:t>
      </w:r>
    </w:p>
    <w:p w:rsidR="00006AB9" w:rsidRPr="00835D96" w:rsidRDefault="00006AB9" w:rsidP="00006AB9">
      <w:pPr>
        <w:pStyle w:val="Padro"/>
        <w:tabs>
          <w:tab w:val="left" w:pos="2160"/>
        </w:tabs>
        <w:jc w:val="both"/>
        <w:rPr>
          <w:rFonts w:ascii="Arial" w:hAnsi="Arial" w:cs="Arial"/>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11.4. – Os licitantes apresentarão documentos em cópias legíveis, autenticadas em cartório competente ou por servidor designado para o pregão.</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11.5 – As ME, MEI e EPP deverão apresentar toda a documentação exigida para a habilitação, inclusive os documentos comprobatórios da regularidade fiscal e trabalhista, mesmo que estes apresentem alguma restrição.</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11.5.1 – Havendo restrição na comprovação da regularidade fiscal e trabalhista, será assegurado o prazo de 05 (cinco) dias úteis, cujo termo inicial corresponderá ao momento em que o proponente for declarado o vencedor do certame, prorrogável por igual período, a critério da Administração Pública, para regularização da documentação, pagamento ou parcelamento do débito, e emissão de eventuais certidões negativas ou positivas com efeito de certidão negativa.</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11.5.2 – A prorrogação do prazo para a regularização fiscal e trabalhista dependerá de requerimento, devidamente fundamentado, a ser dirigido ao Pregoeiro.</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11.5.3 – Entende-se por tempestivo o requerimento apresentado dentro dos cinco dias úteis inicialmente concedidos.</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11.5.4 – A não regularização da documentação, no prazo previsto neste item, implicará decadência do direito à contratação, sem prejuízo das sanções cabíveis.</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11.6 – Todos os documentos deverão ter vigência até o dia previsto para realização do pregão; inexistindo esse prazo, reputar-se-ão válidos por 90 (noventa) dias, </w:t>
      </w:r>
      <w:proofErr w:type="gramStart"/>
      <w:r w:rsidRPr="00835D96">
        <w:rPr>
          <w:rFonts w:ascii="Arial" w:hAnsi="Arial" w:cs="Arial"/>
          <w:b/>
          <w:sz w:val="22"/>
          <w:szCs w:val="22"/>
        </w:rPr>
        <w:t xml:space="preserve">contados de sua expedição, </w:t>
      </w:r>
      <w:r w:rsidRPr="00835D96">
        <w:rPr>
          <w:rFonts w:ascii="Arial" w:hAnsi="Arial" w:cs="Arial"/>
          <w:b/>
          <w:bCs/>
          <w:sz w:val="22"/>
          <w:szCs w:val="22"/>
          <w:u w:val="single"/>
        </w:rPr>
        <w:t>ressalvadas</w:t>
      </w:r>
      <w:proofErr w:type="gramEnd"/>
      <w:r w:rsidRPr="00835D96">
        <w:rPr>
          <w:rFonts w:ascii="Arial" w:hAnsi="Arial" w:cs="Arial"/>
          <w:b/>
          <w:bCs/>
          <w:sz w:val="22"/>
          <w:szCs w:val="22"/>
          <w:u w:val="single"/>
        </w:rPr>
        <w:t xml:space="preserve"> as exceções previstas no edital.</w:t>
      </w:r>
    </w:p>
    <w:p w:rsidR="00006AB9" w:rsidRPr="00835D96" w:rsidRDefault="00006AB9" w:rsidP="00006AB9">
      <w:pPr>
        <w:jc w:val="both"/>
        <w:rPr>
          <w:rFonts w:ascii="Arial" w:hAnsi="Arial" w:cs="Arial"/>
          <w:b/>
          <w:bCs/>
          <w:sz w:val="22"/>
          <w:szCs w:val="22"/>
          <w:u w:val="single"/>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lastRenderedPageBreak/>
        <w:t>11.6 – Se o detentor da melhor proposta desatender às exigências previstas neste Edital</w:t>
      </w:r>
      <w:proofErr w:type="gramStart"/>
      <w:r w:rsidRPr="00835D96">
        <w:rPr>
          <w:rFonts w:ascii="Arial" w:hAnsi="Arial" w:cs="Arial"/>
          <w:b/>
          <w:sz w:val="22"/>
          <w:szCs w:val="22"/>
        </w:rPr>
        <w:t>, será</w:t>
      </w:r>
      <w:proofErr w:type="gramEnd"/>
      <w:r w:rsidRPr="00835D96">
        <w:rPr>
          <w:rFonts w:ascii="Arial" w:hAnsi="Arial" w:cs="Arial"/>
          <w:b/>
          <w:sz w:val="22"/>
          <w:szCs w:val="22"/>
        </w:rPr>
        <w:t xml:space="preserve"> inabilitado, e o pregoeiro examinará as ofertas subsequentes e procederá à habilitação do licitante seguinte, na ordem de classificação, repetindo esse procedimento, sucessivamente, se necessário, até apuração de uma proposta que atenda ao Edital, para declarar o licitante vencedor.</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11.7. O pregoeiro negociará diretamente com o proponente, para obtenção de melhor preço.</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sz w:val="22"/>
          <w:szCs w:val="22"/>
        </w:rPr>
        <w:t xml:space="preserve">11.8. Constatado o atendimento pleno às exigências fixadas no edital, o licitante será declarado vencedor. </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sz w:val="22"/>
          <w:szCs w:val="22"/>
        </w:rPr>
        <w:t xml:space="preserve">11.9. A critério da Administração, no caso de inabilitação de todos os licitantes, poderão ser convocados para, no prazo de </w:t>
      </w:r>
      <w:proofErr w:type="gramStart"/>
      <w:r w:rsidRPr="00835D96">
        <w:rPr>
          <w:rFonts w:ascii="Arial" w:hAnsi="Arial" w:cs="Arial"/>
          <w:sz w:val="22"/>
          <w:szCs w:val="22"/>
        </w:rPr>
        <w:t>8</w:t>
      </w:r>
      <w:proofErr w:type="gramEnd"/>
      <w:r w:rsidRPr="00835D96">
        <w:rPr>
          <w:rFonts w:ascii="Arial" w:hAnsi="Arial" w:cs="Arial"/>
          <w:sz w:val="22"/>
          <w:szCs w:val="22"/>
        </w:rPr>
        <w:t xml:space="preserve"> (oito) dias úteis, apresentarem nova documentação, em obediência ao disposto no § 3º do artigo 48 da Lei Federal nº 8.666/93.</w:t>
      </w:r>
    </w:p>
    <w:p w:rsidR="00006AB9" w:rsidRPr="00835D96" w:rsidRDefault="00006AB9" w:rsidP="00006AB9">
      <w:pPr>
        <w:pStyle w:val="Padro"/>
        <w:tabs>
          <w:tab w:val="left" w:pos="2160"/>
        </w:tabs>
        <w:jc w:val="both"/>
        <w:rPr>
          <w:rFonts w:ascii="Arial" w:hAnsi="Arial" w:cs="Arial"/>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sz w:val="22"/>
          <w:szCs w:val="22"/>
        </w:rPr>
        <w:t xml:space="preserve">11.10. A contratação formalizar-se-á mediante Ordem de Fornecimento, observadas as cláusulas e condições deste edital, da Ata de Registro de Preços, e da proposta vencedora. </w:t>
      </w:r>
    </w:p>
    <w:p w:rsidR="00006AB9" w:rsidRPr="00835D96" w:rsidRDefault="00006AB9" w:rsidP="00006AB9">
      <w:pPr>
        <w:pStyle w:val="Padro"/>
        <w:tabs>
          <w:tab w:val="left" w:pos="1440"/>
          <w:tab w:val="left" w:pos="2160"/>
        </w:tabs>
        <w:jc w:val="both"/>
        <w:rPr>
          <w:rFonts w:ascii="Arial" w:hAnsi="Arial" w:cs="Arial"/>
          <w:sz w:val="22"/>
          <w:szCs w:val="22"/>
        </w:rPr>
      </w:pPr>
    </w:p>
    <w:p w:rsidR="00006AB9" w:rsidRPr="00835D96" w:rsidRDefault="00006AB9" w:rsidP="00006AB9">
      <w:pPr>
        <w:pStyle w:val="Padro"/>
        <w:tabs>
          <w:tab w:val="left" w:pos="1440"/>
          <w:tab w:val="left" w:pos="2160"/>
        </w:tabs>
        <w:jc w:val="both"/>
        <w:rPr>
          <w:rFonts w:ascii="Arial" w:hAnsi="Arial" w:cs="Arial"/>
          <w:sz w:val="22"/>
          <w:szCs w:val="22"/>
        </w:rPr>
      </w:pPr>
      <w:r w:rsidRPr="00835D96">
        <w:rPr>
          <w:rFonts w:ascii="Arial" w:hAnsi="Arial" w:cs="Arial"/>
          <w:sz w:val="22"/>
          <w:szCs w:val="22"/>
        </w:rPr>
        <w:t xml:space="preserve">11.11. Após a homologação do resultado da licitação, a(s) licitante(s) classificadas(s) em primeiro lugar por Item, </w:t>
      </w:r>
      <w:proofErr w:type="gramStart"/>
      <w:r w:rsidRPr="00835D96">
        <w:rPr>
          <w:rFonts w:ascii="Arial" w:hAnsi="Arial" w:cs="Arial"/>
          <w:sz w:val="22"/>
          <w:szCs w:val="22"/>
        </w:rPr>
        <w:t>terá(</w:t>
      </w:r>
      <w:proofErr w:type="spellStart"/>
      <w:proofErr w:type="gramEnd"/>
      <w:r w:rsidRPr="00835D96">
        <w:rPr>
          <w:rFonts w:ascii="Arial" w:hAnsi="Arial" w:cs="Arial"/>
          <w:sz w:val="22"/>
          <w:szCs w:val="22"/>
        </w:rPr>
        <w:t>ão</w:t>
      </w:r>
      <w:proofErr w:type="spellEnd"/>
      <w:r w:rsidRPr="00835D96">
        <w:rPr>
          <w:rFonts w:ascii="Arial" w:hAnsi="Arial" w:cs="Arial"/>
          <w:sz w:val="22"/>
          <w:szCs w:val="22"/>
        </w:rPr>
        <w:t>) o prazo de 05 (cinco) dias úteis, a contar da data do recebimento da convocação pela Administração, para assinar a Ata de Registro de Preços.</w:t>
      </w:r>
    </w:p>
    <w:p w:rsidR="00006AB9" w:rsidRPr="00835D96" w:rsidRDefault="00006AB9" w:rsidP="00006AB9">
      <w:pPr>
        <w:pStyle w:val="Padro"/>
        <w:tabs>
          <w:tab w:val="left" w:pos="900"/>
        </w:tabs>
        <w:jc w:val="both"/>
        <w:rPr>
          <w:rFonts w:ascii="Arial" w:hAnsi="Arial" w:cs="Arial"/>
          <w:sz w:val="22"/>
          <w:szCs w:val="22"/>
        </w:rPr>
      </w:pPr>
    </w:p>
    <w:p w:rsidR="00006AB9" w:rsidRPr="00835D96" w:rsidRDefault="00006AB9" w:rsidP="00006AB9">
      <w:pPr>
        <w:pStyle w:val="Padro"/>
        <w:tabs>
          <w:tab w:val="left" w:pos="900"/>
        </w:tabs>
        <w:jc w:val="both"/>
        <w:rPr>
          <w:rFonts w:ascii="Arial" w:hAnsi="Arial" w:cs="Arial"/>
          <w:sz w:val="22"/>
          <w:szCs w:val="22"/>
        </w:rPr>
      </w:pPr>
      <w:r w:rsidRPr="00835D96">
        <w:rPr>
          <w:rFonts w:ascii="Arial" w:hAnsi="Arial" w:cs="Arial"/>
          <w:sz w:val="22"/>
          <w:szCs w:val="22"/>
        </w:rPr>
        <w:t>11.12. Os demais fornecedores serão classificados neste processo, em ordem crescente de preço proposto e poderão ser convocados para compor a Ata de Registro de Preços, nos casos previstos neste Edital e na Ata dele decorrente.</w:t>
      </w:r>
    </w:p>
    <w:p w:rsidR="00006AB9" w:rsidRPr="00835D96" w:rsidRDefault="00006AB9" w:rsidP="00006AB9">
      <w:pPr>
        <w:pStyle w:val="Padro"/>
        <w:tabs>
          <w:tab w:val="left" w:pos="900"/>
          <w:tab w:val="left" w:pos="2160"/>
        </w:tabs>
        <w:jc w:val="both"/>
        <w:rPr>
          <w:rFonts w:ascii="Arial" w:hAnsi="Arial" w:cs="Arial"/>
          <w:sz w:val="22"/>
          <w:szCs w:val="22"/>
        </w:rPr>
      </w:pPr>
    </w:p>
    <w:p w:rsidR="00006AB9" w:rsidRPr="00835D96" w:rsidRDefault="00006AB9" w:rsidP="00006AB9">
      <w:pPr>
        <w:pStyle w:val="Padro"/>
        <w:tabs>
          <w:tab w:val="left" w:pos="900"/>
          <w:tab w:val="left" w:pos="2160"/>
        </w:tabs>
        <w:jc w:val="both"/>
        <w:rPr>
          <w:rFonts w:ascii="Arial" w:hAnsi="Arial" w:cs="Arial"/>
          <w:sz w:val="22"/>
          <w:szCs w:val="22"/>
        </w:rPr>
      </w:pPr>
      <w:r w:rsidRPr="00835D96">
        <w:rPr>
          <w:rFonts w:ascii="Arial" w:hAnsi="Arial" w:cs="Arial"/>
          <w:sz w:val="22"/>
          <w:szCs w:val="22"/>
        </w:rPr>
        <w:t>11.13. É facultado a (o) Pregoeira (o) (a), caso o adjudicatário quando convocado não assinar o termo de contrato convocar os licitantes remanescentes, na ordem de classificação, para assiná-lo, após negociação, aceitação da proposta e comprovação dos requisitos de habilitação.</w:t>
      </w:r>
    </w:p>
    <w:p w:rsidR="00006AB9" w:rsidRPr="00835D96" w:rsidRDefault="00006AB9" w:rsidP="00006AB9">
      <w:pPr>
        <w:pStyle w:val="Padro"/>
        <w:tabs>
          <w:tab w:val="left" w:pos="900"/>
          <w:tab w:val="left" w:pos="2160"/>
        </w:tabs>
        <w:jc w:val="both"/>
        <w:rPr>
          <w:rFonts w:ascii="Arial" w:hAnsi="Arial" w:cs="Arial"/>
          <w:sz w:val="22"/>
          <w:szCs w:val="22"/>
        </w:rPr>
      </w:pPr>
    </w:p>
    <w:p w:rsidR="00006AB9" w:rsidRPr="00835D96" w:rsidRDefault="00006AB9" w:rsidP="00006AB9">
      <w:pPr>
        <w:pStyle w:val="Padro"/>
        <w:tabs>
          <w:tab w:val="left" w:pos="900"/>
          <w:tab w:val="left" w:pos="2160"/>
        </w:tabs>
        <w:jc w:val="both"/>
        <w:rPr>
          <w:rFonts w:ascii="Arial" w:hAnsi="Arial" w:cs="Arial"/>
          <w:sz w:val="22"/>
          <w:szCs w:val="22"/>
        </w:rPr>
      </w:pPr>
      <w:r w:rsidRPr="00835D96">
        <w:rPr>
          <w:rFonts w:ascii="Arial" w:hAnsi="Arial" w:cs="Arial"/>
          <w:sz w:val="22"/>
          <w:szCs w:val="22"/>
        </w:rPr>
        <w:t>11.14. Após a publicação da Ata do Registro de Preços da Administração no Diário Oficial do Município, poderão ser firmados os contratos dentro do prazo de validade do Registro.</w:t>
      </w:r>
    </w:p>
    <w:p w:rsidR="00006AB9" w:rsidRPr="00835D96" w:rsidRDefault="00006AB9" w:rsidP="00006AB9">
      <w:pPr>
        <w:pStyle w:val="Padro"/>
        <w:tabs>
          <w:tab w:val="left" w:pos="900"/>
          <w:tab w:val="left" w:pos="2160"/>
        </w:tabs>
        <w:jc w:val="both"/>
        <w:rPr>
          <w:rFonts w:ascii="Arial" w:hAnsi="Arial" w:cs="Arial"/>
          <w:sz w:val="22"/>
          <w:szCs w:val="22"/>
        </w:rPr>
      </w:pPr>
    </w:p>
    <w:p w:rsidR="00006AB9" w:rsidRPr="00835D96" w:rsidRDefault="00006AB9" w:rsidP="00006AB9">
      <w:pPr>
        <w:pStyle w:val="Padro"/>
        <w:tabs>
          <w:tab w:val="left" w:pos="900"/>
          <w:tab w:val="left" w:pos="2160"/>
        </w:tabs>
        <w:jc w:val="both"/>
        <w:rPr>
          <w:rFonts w:ascii="Arial" w:hAnsi="Arial" w:cs="Arial"/>
          <w:sz w:val="22"/>
          <w:szCs w:val="22"/>
        </w:rPr>
      </w:pPr>
      <w:r w:rsidRPr="00835D96">
        <w:rPr>
          <w:rFonts w:ascii="Arial" w:hAnsi="Arial" w:cs="Arial"/>
          <w:sz w:val="22"/>
          <w:szCs w:val="22"/>
        </w:rPr>
        <w:t xml:space="preserve">11.15. Poderá a proposta </w:t>
      </w:r>
      <w:proofErr w:type="gramStart"/>
      <w:r w:rsidRPr="00835D96">
        <w:rPr>
          <w:rFonts w:ascii="Arial" w:hAnsi="Arial" w:cs="Arial"/>
          <w:sz w:val="22"/>
          <w:szCs w:val="22"/>
        </w:rPr>
        <w:t>da licitante ser</w:t>
      </w:r>
      <w:proofErr w:type="gramEnd"/>
      <w:r w:rsidRPr="00835D96">
        <w:rPr>
          <w:rFonts w:ascii="Arial" w:hAnsi="Arial" w:cs="Arial"/>
          <w:sz w:val="22"/>
          <w:szCs w:val="22"/>
        </w:rPr>
        <w:t xml:space="preserve"> desclassificada até a assinatura da Ata de Registro de Preços, se tiver a Administração conhecimento de fato ou circunstância superveniente que desabone sua regularidade fiscal, jurídica, qualificação técnica e/ou econômico-financeira. Neste caso, poderá ser procedida nova classificação, efetuando-se a convocação das licitantes remanescentes.</w:t>
      </w:r>
    </w:p>
    <w:p w:rsidR="00006AB9" w:rsidRPr="00835D96" w:rsidRDefault="00006AB9" w:rsidP="00006AB9">
      <w:pPr>
        <w:pStyle w:val="Padro"/>
        <w:tabs>
          <w:tab w:val="left" w:pos="900"/>
          <w:tab w:val="left" w:pos="2160"/>
        </w:tabs>
        <w:jc w:val="both"/>
        <w:rPr>
          <w:rFonts w:ascii="Arial" w:hAnsi="Arial" w:cs="Arial"/>
          <w:sz w:val="22"/>
          <w:szCs w:val="22"/>
        </w:rPr>
      </w:pPr>
    </w:p>
    <w:p w:rsidR="00006AB9" w:rsidRPr="00835D96" w:rsidRDefault="00006AB9" w:rsidP="00006AB9">
      <w:pPr>
        <w:pStyle w:val="Padro"/>
        <w:tabs>
          <w:tab w:val="left" w:pos="900"/>
          <w:tab w:val="left" w:pos="2160"/>
        </w:tabs>
        <w:jc w:val="both"/>
        <w:rPr>
          <w:rFonts w:ascii="Arial" w:hAnsi="Arial" w:cs="Arial"/>
          <w:sz w:val="22"/>
          <w:szCs w:val="22"/>
        </w:rPr>
      </w:pPr>
      <w:r w:rsidRPr="00835D96">
        <w:rPr>
          <w:rFonts w:ascii="Arial" w:hAnsi="Arial" w:cs="Arial"/>
          <w:sz w:val="22"/>
          <w:szCs w:val="22"/>
        </w:rPr>
        <w:t>11.16. Da reunião lavrar-se-á ata circunstanciada, na qual serão registrados todos os atos do procedimento e as ocorrências relevantes e que, ao final, será assinada pelo pregoeiro, membros da equipe de apoio e licitantes presentes na sessão.</w:t>
      </w:r>
    </w:p>
    <w:p w:rsidR="00006AB9" w:rsidRPr="00835D96" w:rsidRDefault="00006AB9" w:rsidP="00006AB9">
      <w:pPr>
        <w:pStyle w:val="Padro"/>
        <w:tabs>
          <w:tab w:val="left" w:pos="900"/>
          <w:tab w:val="left" w:pos="2160"/>
        </w:tabs>
        <w:jc w:val="both"/>
        <w:rPr>
          <w:rFonts w:ascii="Arial" w:hAnsi="Arial" w:cs="Arial"/>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12-RECURSOS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proofErr w:type="gramStart"/>
      <w:r w:rsidRPr="00835D96">
        <w:rPr>
          <w:rFonts w:ascii="Arial" w:hAnsi="Arial" w:cs="Arial"/>
          <w:color w:val="000000"/>
          <w:sz w:val="22"/>
          <w:szCs w:val="22"/>
        </w:rPr>
        <w:t>12.1.</w:t>
      </w:r>
      <w:proofErr w:type="gramEnd"/>
      <w:r w:rsidRPr="00835D96">
        <w:rPr>
          <w:rFonts w:ascii="Arial" w:hAnsi="Arial" w:cs="Arial"/>
          <w:color w:val="000000"/>
          <w:sz w:val="22"/>
          <w:szCs w:val="22"/>
        </w:rPr>
        <w:t>Declarado o vencedor, qualquer licitante poderá manifestar imediata e motivadamente a intenção de recorrer, cuja síntese será lavrada em ata, sendo concedido o prazo de 3 (três) dias para apresentação das razões de recurso, ficando os demais licitantes desde logo intimados para apresentar contrarrazões em igual número de dias, que começarão a correr do término do prazo do recorrente, sendo-lhes assegurada vista imediata dos autos.</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lastRenderedPageBreak/>
        <w:t>12.1.1. A manifestação na sessão pública e a motivação são pressupostos de admissibilidade dos recursos.</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proofErr w:type="gramStart"/>
      <w:r w:rsidRPr="00835D96">
        <w:rPr>
          <w:rFonts w:ascii="Arial" w:hAnsi="Arial" w:cs="Arial"/>
          <w:color w:val="000000"/>
          <w:sz w:val="22"/>
          <w:szCs w:val="22"/>
        </w:rPr>
        <w:t>12.2.</w:t>
      </w:r>
      <w:proofErr w:type="gramEnd"/>
      <w:r w:rsidRPr="00835D96">
        <w:rPr>
          <w:rFonts w:ascii="Arial" w:hAnsi="Arial" w:cs="Arial"/>
          <w:color w:val="000000"/>
          <w:sz w:val="22"/>
          <w:szCs w:val="22"/>
        </w:rPr>
        <w:t xml:space="preserve">O licitante poderá também apresentar as razões do recurso no ato do pregão, as quais serão reduzidas a termo na respectiva ata, ficando todos os demais licitantes desde de logo intimados para apresentar contrarrazões no prazo de 3 (três) dias, contados da lavratura da ata, sendo-lhes assegurada vista imediata dos autos </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proofErr w:type="gramStart"/>
      <w:r w:rsidRPr="00835D96">
        <w:rPr>
          <w:rFonts w:ascii="Arial" w:hAnsi="Arial" w:cs="Arial"/>
          <w:color w:val="000000"/>
          <w:sz w:val="22"/>
          <w:szCs w:val="22"/>
        </w:rPr>
        <w:t>12.3.</w:t>
      </w:r>
      <w:proofErr w:type="gramEnd"/>
      <w:r w:rsidRPr="00835D96">
        <w:rPr>
          <w:rFonts w:ascii="Arial" w:hAnsi="Arial" w:cs="Arial"/>
          <w:color w:val="000000"/>
          <w:sz w:val="22"/>
          <w:szCs w:val="22"/>
        </w:rPr>
        <w:t>O acolhimento de recurso importará a invalidação apenas dos atos insuscetíveis de aproveitamento.</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12.4. A falta de manifestação imediata e motivada do licitante</w:t>
      </w:r>
      <w:proofErr w:type="gramStart"/>
      <w:r w:rsidRPr="00835D96">
        <w:rPr>
          <w:rFonts w:ascii="Arial" w:hAnsi="Arial" w:cs="Arial"/>
          <w:color w:val="000000"/>
          <w:sz w:val="22"/>
          <w:szCs w:val="22"/>
        </w:rPr>
        <w:t>, importará</w:t>
      </w:r>
      <w:proofErr w:type="gramEnd"/>
      <w:r w:rsidRPr="00835D96">
        <w:rPr>
          <w:rFonts w:ascii="Arial" w:hAnsi="Arial" w:cs="Arial"/>
          <w:color w:val="000000"/>
          <w:sz w:val="22"/>
          <w:szCs w:val="22"/>
        </w:rPr>
        <w:t xml:space="preserve"> decadência do direito de recurso.</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 xml:space="preserve">12.5. Os recursos deverão ser decididos no prazo de </w:t>
      </w:r>
      <w:proofErr w:type="gramStart"/>
      <w:r w:rsidRPr="00835D96">
        <w:rPr>
          <w:rFonts w:ascii="Arial" w:hAnsi="Arial" w:cs="Arial"/>
          <w:color w:val="000000"/>
          <w:sz w:val="22"/>
          <w:szCs w:val="22"/>
        </w:rPr>
        <w:t>5</w:t>
      </w:r>
      <w:proofErr w:type="gramEnd"/>
      <w:r w:rsidRPr="00835D96">
        <w:rPr>
          <w:rFonts w:ascii="Arial" w:hAnsi="Arial" w:cs="Arial"/>
          <w:color w:val="000000"/>
          <w:sz w:val="22"/>
          <w:szCs w:val="22"/>
        </w:rPr>
        <w:t xml:space="preserve"> (cinco) dias pela Administração.</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12.6. O resultado do recurso será divulgado mediante afixação no quadro de avisos deste órgão e comunicado a todos os licitantes via fax ou correio eletrônico.</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proofErr w:type="gramStart"/>
      <w:r w:rsidRPr="00835D96">
        <w:rPr>
          <w:rFonts w:ascii="Arial" w:hAnsi="Arial" w:cs="Arial"/>
          <w:color w:val="000000"/>
          <w:sz w:val="22"/>
          <w:szCs w:val="22"/>
        </w:rPr>
        <w:t>12.7.</w:t>
      </w:r>
      <w:proofErr w:type="gramEnd"/>
      <w:r w:rsidRPr="00835D96">
        <w:rPr>
          <w:rFonts w:ascii="Arial" w:hAnsi="Arial" w:cs="Arial"/>
          <w:color w:val="000000"/>
          <w:sz w:val="22"/>
          <w:szCs w:val="22"/>
        </w:rPr>
        <w:t>Decididos os recursos ou transcorrido o prazo para sua interposição relativamente ao pregão, o pregoeiro devolverá, aos licitantes, julgados desclassificados em todos os itens, os envelopes “DOCUMENTAÇÃO DE HABILITAÇÃO” inviolados, podendo, todavia, retê-los até o aceite do produto pelo Setor Requisitante.</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13-DA HOMOLOGAÇÃO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13.1. Encerrada a seleção e ultrapassada a eventual fase recursal, o pregoeiro registrará os preços ofertados pelas licitantes em ordem crescente.</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tabs>
          <w:tab w:val="left" w:pos="540"/>
          <w:tab w:val="left" w:pos="1440"/>
        </w:tabs>
        <w:jc w:val="both"/>
        <w:rPr>
          <w:rFonts w:ascii="Arial" w:hAnsi="Arial" w:cs="Arial"/>
          <w:sz w:val="22"/>
          <w:szCs w:val="22"/>
        </w:rPr>
      </w:pPr>
      <w:r w:rsidRPr="00835D96">
        <w:rPr>
          <w:rFonts w:ascii="Arial" w:hAnsi="Arial" w:cs="Arial"/>
          <w:color w:val="000000"/>
          <w:sz w:val="22"/>
          <w:szCs w:val="22"/>
        </w:rPr>
        <w:t>13.2. Verificada a regularidade dos atos e a realização do interesse público, nos termos do artigo 3º da Lei 8.666/1993, a autoridade competente homologará o procedimento licitatório.</w:t>
      </w:r>
    </w:p>
    <w:p w:rsidR="00006AB9" w:rsidRPr="00835D96" w:rsidRDefault="00006AB9" w:rsidP="00006AB9">
      <w:pPr>
        <w:pStyle w:val="Padro"/>
        <w:tabs>
          <w:tab w:val="left" w:pos="540"/>
          <w:tab w:val="left" w:pos="1440"/>
        </w:tabs>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14- DA ATA DE REGISTRO DE PREÇOS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bCs/>
          <w:color w:val="000000"/>
          <w:sz w:val="22"/>
          <w:szCs w:val="22"/>
        </w:rPr>
        <w:t>14.1.</w:t>
      </w:r>
      <w:proofErr w:type="gramEnd"/>
      <w:r w:rsidRPr="00835D96">
        <w:rPr>
          <w:rFonts w:ascii="Arial" w:hAnsi="Arial" w:cs="Arial"/>
          <w:bCs/>
          <w:color w:val="000000"/>
          <w:sz w:val="22"/>
          <w:szCs w:val="22"/>
        </w:rPr>
        <w:t>Homologado o resultado da licitação, a Secretaria, respeitada a ordem de classificação e a quantidade de fornecedores a serem registrados, convocará os interessados para assinatura da Ata de Registro de Preços que, após cumpridos os requisitos de publicidade, terá efeito de compromisso de fornecimento nas condições estabelecidas.</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 xml:space="preserve">14.2A Ata de Registro de Preços não obriga a Administração a firmar contratações nas quantidades estimadas, podendo ocorrer licitações </w:t>
      </w:r>
      <w:proofErr w:type="gramStart"/>
      <w:r w:rsidRPr="00835D96">
        <w:rPr>
          <w:rFonts w:ascii="Arial" w:hAnsi="Arial" w:cs="Arial"/>
          <w:sz w:val="22"/>
          <w:szCs w:val="22"/>
        </w:rPr>
        <w:t>específicas para aquisição do(s) objetos(s), obedecida</w:t>
      </w:r>
      <w:proofErr w:type="gramEnd"/>
      <w:r w:rsidRPr="00835D96">
        <w:rPr>
          <w:rFonts w:ascii="Arial" w:hAnsi="Arial" w:cs="Arial"/>
          <w:sz w:val="22"/>
          <w:szCs w:val="22"/>
        </w:rPr>
        <w:t xml:space="preserve"> a legislação pertinente, sendo assegurada ao detentor do registro a preferência de fornecimento, em igualdade de condições.</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14.3.</w:t>
      </w:r>
      <w:proofErr w:type="gramEnd"/>
      <w:r w:rsidRPr="00835D96">
        <w:rPr>
          <w:rFonts w:ascii="Arial" w:hAnsi="Arial" w:cs="Arial"/>
          <w:sz w:val="22"/>
          <w:szCs w:val="22"/>
        </w:rPr>
        <w:t>O direito de preferência de que trata o subitem anterior poderá ser exercido pelo beneficiário do registro, quando a Administração optar pela aquisição do objeto cujo preço está registrado, por outro meio legalmente permitido, que não a Ata de Registro de Preços, e o preço cotado neste, for igual ou superior ao registrado.</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14.4.</w:t>
      </w:r>
      <w:proofErr w:type="gramEnd"/>
      <w:r w:rsidRPr="00835D96">
        <w:rPr>
          <w:rFonts w:ascii="Arial" w:hAnsi="Arial" w:cs="Arial"/>
          <w:sz w:val="22"/>
          <w:szCs w:val="22"/>
        </w:rPr>
        <w:t>O preço registrado e os respectivos fornecedores serão divulgados no Diário Oficial e ficarão disponibilizados durante a vigência da Ata de Registro de Preços.</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lastRenderedPageBreak/>
        <w:t>14.5.</w:t>
      </w:r>
      <w:proofErr w:type="gramEnd"/>
      <w:r w:rsidRPr="00835D96">
        <w:rPr>
          <w:rFonts w:ascii="Arial" w:hAnsi="Arial" w:cs="Arial"/>
          <w:sz w:val="22"/>
          <w:szCs w:val="22"/>
        </w:rPr>
        <w:t>A Administração monitorará, pelo menos trimestralmente, os preços dos produtos, avaliará o mercado constantemente e poderá rever os preços registrados a qualquer tempo, em decorrência da redução dos preços praticados no mercado ou de fato que eleve os custos dos bens registrados.</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14.6.</w:t>
      </w:r>
      <w:proofErr w:type="gramEnd"/>
      <w:r w:rsidRPr="00835D96">
        <w:rPr>
          <w:rFonts w:ascii="Arial" w:hAnsi="Arial" w:cs="Arial"/>
          <w:sz w:val="22"/>
          <w:szCs w:val="22"/>
        </w:rPr>
        <w:t>A Administração convocará o fornecedor para negociar o preço registrado e adequá-lo ao preço de mercado, sempre que verificar que o preço registrado estiver acima do preço de mercado.</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14.7.</w:t>
      </w:r>
      <w:proofErr w:type="gramEnd"/>
      <w:r w:rsidRPr="00835D96">
        <w:rPr>
          <w:rFonts w:ascii="Arial" w:hAnsi="Arial" w:cs="Arial"/>
          <w:sz w:val="22"/>
          <w:szCs w:val="22"/>
        </w:rPr>
        <w:t>Caso seja frustrada a negociação, o fornecedor será liberado do compromisso assumido.</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14.8.</w:t>
      </w:r>
      <w:proofErr w:type="gramEnd"/>
      <w:r w:rsidRPr="00835D96">
        <w:rPr>
          <w:rFonts w:ascii="Arial" w:hAnsi="Arial" w:cs="Arial"/>
          <w:sz w:val="22"/>
          <w:szCs w:val="22"/>
        </w:rPr>
        <w:t>Antes de receber o pedido de fornecimento e caso seja frustrada a negociação, o fornecedor poderá ser liberado do compromisso assumido, caso comprove mediante requerimento fundamentado e apresentação de comprovantes (notas fiscais de aquisição de matérias-primas, lista de preços de fabricantes, etc.), que não pode cumprir as obrigações assumidas, devido ao preço de mercado tornar-se superior ao preço registrado.</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14.9.</w:t>
      </w:r>
      <w:proofErr w:type="gramEnd"/>
      <w:r w:rsidRPr="00835D96">
        <w:rPr>
          <w:rFonts w:ascii="Arial" w:hAnsi="Arial" w:cs="Arial"/>
          <w:sz w:val="22"/>
          <w:szCs w:val="22"/>
        </w:rPr>
        <w:t>Em qualquer hipótese os preços decorrentes da revisão não poderão ultrapassar aos praticados no mercado, mantendo-se a diferença percentual apurada entre o valor originalmente constante da proposta do fornecedor e aquele vigente no mercado à época do registro – equação econômico-financeira.</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14.10.</w:t>
      </w:r>
      <w:proofErr w:type="gramEnd"/>
      <w:r w:rsidRPr="00835D96">
        <w:rPr>
          <w:rFonts w:ascii="Arial" w:hAnsi="Arial" w:cs="Arial"/>
          <w:sz w:val="22"/>
          <w:szCs w:val="22"/>
        </w:rPr>
        <w:t>Será considerado preço de mercado, os preços que forem iguais ou inferiores a média daqueles apurados pela Administração para determinado Item.</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14.11.</w:t>
      </w:r>
      <w:proofErr w:type="gramEnd"/>
      <w:r w:rsidRPr="00835D96">
        <w:rPr>
          <w:rFonts w:ascii="Arial" w:hAnsi="Arial" w:cs="Arial"/>
          <w:sz w:val="22"/>
          <w:szCs w:val="22"/>
        </w:rPr>
        <w:t>Não havendo êxito nas negociações com o primeiro colocado, a Administração poderá convocar os demais fornecedores classificados ou revogar a Ata de Registro de Preços ou parte dela.</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14.12.</w:t>
      </w:r>
      <w:proofErr w:type="gramEnd"/>
      <w:r w:rsidRPr="00835D96">
        <w:rPr>
          <w:rFonts w:ascii="Arial" w:hAnsi="Arial" w:cs="Arial"/>
          <w:sz w:val="22"/>
          <w:szCs w:val="22"/>
        </w:rPr>
        <w:t xml:space="preserve">As alterações de preços oriundas da revisão dos mesmos, no caso de desequilíbrio da equação econômico-financeira, serão publicadas trimestralmente no Diário Oficial. </w:t>
      </w:r>
    </w:p>
    <w:p w:rsidR="00006AB9" w:rsidRPr="00835D96" w:rsidRDefault="00006AB9" w:rsidP="00006AB9">
      <w:pPr>
        <w:pStyle w:val="Padro"/>
        <w:jc w:val="both"/>
        <w:rPr>
          <w:rFonts w:ascii="Arial" w:hAnsi="Arial" w:cs="Arial"/>
          <w:bCs/>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b/>
          <w:bCs/>
          <w:color w:val="000000"/>
          <w:sz w:val="22"/>
          <w:szCs w:val="22"/>
        </w:rPr>
        <w:t>15 - DOS USUÁRIOS DA ATA DE REGISTRO DE PREÇO</w:t>
      </w:r>
    </w:p>
    <w:p w:rsidR="00006AB9" w:rsidRPr="00835D96" w:rsidRDefault="00006AB9" w:rsidP="00006AB9">
      <w:pPr>
        <w:jc w:val="both"/>
        <w:rPr>
          <w:rFonts w:ascii="Arial" w:hAnsi="Arial" w:cs="Arial"/>
          <w:b/>
          <w:bCs/>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color w:val="000000"/>
          <w:sz w:val="22"/>
          <w:szCs w:val="22"/>
        </w:rPr>
        <w:t>15.1</w:t>
      </w:r>
      <w:r w:rsidRPr="00835D96">
        <w:rPr>
          <w:rFonts w:ascii="Arial" w:hAnsi="Arial" w:cs="Arial"/>
          <w:b/>
          <w:bCs/>
          <w:color w:val="000000"/>
          <w:sz w:val="22"/>
          <w:szCs w:val="22"/>
        </w:rPr>
        <w:t xml:space="preserve"> - </w:t>
      </w:r>
      <w:r w:rsidRPr="00835D96">
        <w:rPr>
          <w:rFonts w:ascii="Arial" w:hAnsi="Arial" w:cs="Arial"/>
          <w:color w:val="000000"/>
          <w:sz w:val="22"/>
          <w:szCs w:val="22"/>
        </w:rPr>
        <w:t xml:space="preserve">Poderá utilizar-se da Ata de Registro de Preços qualquer órgão ou entidade da Administração que não tenha participado do certame, mediante prévia consulta ao órgão gerenciador, desde que devidamente comprovada </w:t>
      </w:r>
      <w:proofErr w:type="gramStart"/>
      <w:r w:rsidRPr="00835D96">
        <w:rPr>
          <w:rFonts w:ascii="Arial" w:hAnsi="Arial" w:cs="Arial"/>
          <w:color w:val="000000"/>
          <w:sz w:val="22"/>
          <w:szCs w:val="22"/>
        </w:rPr>
        <w:t>a</w:t>
      </w:r>
      <w:proofErr w:type="gramEnd"/>
      <w:r w:rsidRPr="00835D96">
        <w:rPr>
          <w:rFonts w:ascii="Arial" w:hAnsi="Arial" w:cs="Arial"/>
          <w:color w:val="000000"/>
          <w:sz w:val="22"/>
          <w:szCs w:val="22"/>
        </w:rPr>
        <w:t xml:space="preserve"> vantagem e, respeitadas no que couber, as condições e as regras estabelecidas na Lei n. º 8.666/93.</w:t>
      </w:r>
    </w:p>
    <w:p w:rsidR="00006AB9" w:rsidRPr="00835D96" w:rsidRDefault="00006AB9" w:rsidP="00006AB9">
      <w:pPr>
        <w:jc w:val="both"/>
        <w:rPr>
          <w:rFonts w:ascii="Arial" w:hAnsi="Arial" w:cs="Arial"/>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color w:val="000000"/>
          <w:sz w:val="22"/>
          <w:szCs w:val="22"/>
        </w:rPr>
        <w:t>15.2</w:t>
      </w:r>
      <w:r w:rsidRPr="00835D96">
        <w:rPr>
          <w:rFonts w:ascii="Arial" w:hAnsi="Arial" w:cs="Arial"/>
          <w:b/>
          <w:bCs/>
          <w:color w:val="000000"/>
          <w:sz w:val="22"/>
          <w:szCs w:val="22"/>
        </w:rPr>
        <w:t xml:space="preserve"> - </w:t>
      </w:r>
      <w:r w:rsidRPr="00835D96">
        <w:rPr>
          <w:rFonts w:ascii="Arial" w:hAnsi="Arial" w:cs="Arial"/>
          <w:color w:val="000000"/>
          <w:sz w:val="22"/>
          <w:szCs w:val="22"/>
        </w:rPr>
        <w:t>Caberá ao fornecedor beneficiário da Ata de Registro de Preços, observadas as condições nela estabelecidas, optar pela aceitação ou não do fornecimento, independente dos quantitativos registrados em Ata, desde que este fornecimento não prejudique as obrigações anteriormente assumidas.</w:t>
      </w:r>
    </w:p>
    <w:p w:rsidR="00006AB9" w:rsidRPr="00835D96" w:rsidRDefault="00006AB9" w:rsidP="00006AB9">
      <w:pPr>
        <w:autoSpaceDE w:val="0"/>
        <w:jc w:val="both"/>
        <w:rPr>
          <w:rFonts w:ascii="Arial" w:hAnsi="Arial" w:cs="Arial"/>
          <w:b/>
          <w:bCs/>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color w:val="000000"/>
          <w:sz w:val="22"/>
          <w:szCs w:val="22"/>
        </w:rPr>
        <w:t xml:space="preserve">15.3 – </w:t>
      </w:r>
      <w:r w:rsidRPr="00835D96">
        <w:rPr>
          <w:rFonts w:ascii="Arial" w:hAnsi="Arial" w:cs="Arial"/>
          <w:b/>
          <w:color w:val="000000"/>
          <w:sz w:val="22"/>
          <w:szCs w:val="22"/>
          <w:u w:val="single"/>
        </w:rPr>
        <w:t>QUALQUER ADESÃO À ATA DE REGISTRO DE PREÇOS DEVERÁ SER PREVIAMENTE COMUNICADA AO MUNICÍPIO DE LAGOA GRANDE/MG</w:t>
      </w:r>
      <w:r w:rsidRPr="00835D96">
        <w:rPr>
          <w:rFonts w:ascii="Arial" w:hAnsi="Arial" w:cs="Arial"/>
          <w:color w:val="000000"/>
          <w:sz w:val="22"/>
          <w:szCs w:val="22"/>
        </w:rPr>
        <w:t>.</w:t>
      </w:r>
    </w:p>
    <w:p w:rsidR="00006AB9" w:rsidRPr="00835D96" w:rsidRDefault="00006AB9" w:rsidP="00006AB9">
      <w:pPr>
        <w:ind w:left="15"/>
        <w:jc w:val="both"/>
        <w:rPr>
          <w:rFonts w:ascii="Arial" w:hAnsi="Arial" w:cs="Arial"/>
          <w:b/>
          <w:color w:val="FF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16. CONDIÇÕES DE FORNECIMENTO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16.1.</w:t>
      </w:r>
      <w:proofErr w:type="gramEnd"/>
      <w:r w:rsidRPr="00835D96">
        <w:rPr>
          <w:rFonts w:ascii="Arial" w:hAnsi="Arial" w:cs="Arial"/>
          <w:color w:val="000000"/>
          <w:sz w:val="22"/>
          <w:szCs w:val="22"/>
        </w:rPr>
        <w:t>O objeto do presente certame será entregue em conformidade com as especificações técnicas, cronogramas, prazos, local e condições apontadas no respectivo Termo de Referência e documentação anexa.</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lastRenderedPageBreak/>
        <w:t>16.2.</w:t>
      </w:r>
      <w:proofErr w:type="gramEnd"/>
      <w:r w:rsidRPr="00835D96">
        <w:rPr>
          <w:rFonts w:ascii="Arial" w:hAnsi="Arial" w:cs="Arial"/>
          <w:color w:val="000000"/>
          <w:sz w:val="22"/>
          <w:szCs w:val="22"/>
        </w:rPr>
        <w:t>A partir da entrega, o objeto será recebido e submetido ao setor requisitante para avaliar a sua conformidade com as especificações constantes do edital, a fim de que se decida sobre sua aceitação ou rejeição.</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16.3. Concluída a entrega dos produtos, o recebimento do mesmo dar-se-á na forma do art. 73 da Lei Federal nº 8.666/93.</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16.4.</w:t>
      </w:r>
      <w:proofErr w:type="gramEnd"/>
      <w:r w:rsidRPr="00835D96">
        <w:rPr>
          <w:rFonts w:ascii="Arial" w:hAnsi="Arial" w:cs="Arial"/>
          <w:color w:val="000000"/>
          <w:sz w:val="22"/>
          <w:szCs w:val="22"/>
        </w:rPr>
        <w:t>Na hipótese de rejeição do objeto recebido, o mesmo deverá ser recolhido pelo contratado no prazo de 05 (cinco) dias da comunicação pela Secretaria. Após este prazo, a Secretaria reserva-se o direito de enviar o objeto rejeitado à contratada, com frete a pagar.</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16.5.</w:t>
      </w:r>
      <w:proofErr w:type="gramEnd"/>
      <w:r w:rsidRPr="00835D96">
        <w:rPr>
          <w:rFonts w:ascii="Arial" w:hAnsi="Arial" w:cs="Arial"/>
          <w:color w:val="000000"/>
          <w:sz w:val="22"/>
          <w:szCs w:val="22"/>
        </w:rPr>
        <w:t>De acordo com a legislação o contratado é obrigado a reparar, corrigir, remover, reconstituir ou substituir, às suas expensas, no total ou em parte, o objeto do contrato em que se verificarem vícios, defeitos ou incorreções resultantes da execução ou de materiais empregados.</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16.6.</w:t>
      </w:r>
      <w:proofErr w:type="gramEnd"/>
      <w:r w:rsidRPr="00835D96">
        <w:rPr>
          <w:rFonts w:ascii="Arial" w:hAnsi="Arial" w:cs="Arial"/>
          <w:color w:val="000000"/>
          <w:sz w:val="22"/>
          <w:szCs w:val="22"/>
        </w:rPr>
        <w:t>O material rejeitado poderá ser substituído uma única vez, dentro de até 05 (cinco) dias úteis, após a solicitação pelo Setor Requisitante.</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16.7.</w:t>
      </w:r>
      <w:proofErr w:type="gramEnd"/>
      <w:r w:rsidRPr="00835D96">
        <w:rPr>
          <w:rFonts w:ascii="Arial" w:hAnsi="Arial" w:cs="Arial"/>
          <w:color w:val="000000"/>
          <w:sz w:val="22"/>
          <w:szCs w:val="22"/>
        </w:rPr>
        <w:t xml:space="preserve">Após o recebimento definitivo, o Contratado responderá por vícios por ventura apresentados pelo objeto licitado, no seu prazo de validade. </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16.8.</w:t>
      </w:r>
      <w:proofErr w:type="gramEnd"/>
      <w:r w:rsidRPr="00835D96">
        <w:rPr>
          <w:rFonts w:ascii="Arial" w:hAnsi="Arial" w:cs="Arial"/>
          <w:color w:val="000000"/>
          <w:sz w:val="22"/>
          <w:szCs w:val="22"/>
        </w:rPr>
        <w:t>O contratado deverá comprovar a manutenção das condições demonstradas para habilitação, até que seja satisfeita a obrigação assumida.</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16.9.</w:t>
      </w:r>
      <w:proofErr w:type="gramEnd"/>
      <w:r w:rsidRPr="00835D96">
        <w:rPr>
          <w:rFonts w:ascii="Arial" w:hAnsi="Arial" w:cs="Arial"/>
          <w:color w:val="000000"/>
          <w:sz w:val="22"/>
          <w:szCs w:val="22"/>
        </w:rPr>
        <w:t>Caso adjudicatário não apresente situação regular no ato de retirada do Empenho, ou recuse-se a retirá-lo, serão convocados os licitantes remanescentes, observada a ordem de classificação, para retirá-lo.</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proofErr w:type="gramStart"/>
      <w:r w:rsidRPr="00835D96">
        <w:rPr>
          <w:rFonts w:ascii="Arial" w:hAnsi="Arial" w:cs="Arial"/>
          <w:color w:val="000000"/>
          <w:sz w:val="22"/>
          <w:szCs w:val="22"/>
        </w:rPr>
        <w:t>16.10.</w:t>
      </w:r>
      <w:proofErr w:type="gramEnd"/>
      <w:r w:rsidRPr="00835D96">
        <w:rPr>
          <w:rFonts w:ascii="Arial" w:hAnsi="Arial" w:cs="Arial"/>
          <w:color w:val="000000"/>
          <w:sz w:val="22"/>
          <w:szCs w:val="22"/>
        </w:rPr>
        <w:t>Qualquer solicitação de prorrogação de prazo para retirada do Empenho, decorrente desta licitação, somente será analisada se apresentada antes do decurso do prazo para tal e devidamente fundamentada.</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17-PAGAMENTO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sz w:val="22"/>
          <w:szCs w:val="22"/>
        </w:rPr>
        <w:t xml:space="preserve">17.1. A Nota Fiscal /Fatura Discriminativa deverá ser apresentada conforme descrito no Anexo </w:t>
      </w:r>
      <w:r w:rsidRPr="00835D96">
        <w:rPr>
          <w:rFonts w:ascii="Arial" w:hAnsi="Arial" w:cs="Arial"/>
          <w:b/>
          <w:sz w:val="22"/>
          <w:szCs w:val="22"/>
        </w:rPr>
        <w:t xml:space="preserve">III </w:t>
      </w:r>
      <w:r w:rsidRPr="00835D96">
        <w:rPr>
          <w:rFonts w:ascii="Arial" w:hAnsi="Arial" w:cs="Arial"/>
          <w:sz w:val="22"/>
          <w:szCs w:val="22"/>
        </w:rPr>
        <w:t>– Termo</w:t>
      </w:r>
      <w:r w:rsidRPr="00835D96">
        <w:rPr>
          <w:rFonts w:ascii="Arial" w:hAnsi="Arial" w:cs="Arial"/>
          <w:color w:val="000000"/>
          <w:sz w:val="22"/>
          <w:szCs w:val="22"/>
        </w:rPr>
        <w:t xml:space="preserve"> de referência;</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 xml:space="preserve">17.2. A Prefeitura Municipal efetuará o pagamento no prazo e condições descritas no </w:t>
      </w:r>
      <w:r w:rsidRPr="00835D96">
        <w:rPr>
          <w:rFonts w:ascii="Arial" w:hAnsi="Arial" w:cs="Arial"/>
          <w:sz w:val="22"/>
          <w:szCs w:val="22"/>
        </w:rPr>
        <w:t xml:space="preserve">Anexo </w:t>
      </w:r>
      <w:r w:rsidRPr="00835D96">
        <w:rPr>
          <w:rFonts w:ascii="Arial" w:hAnsi="Arial" w:cs="Arial"/>
          <w:b/>
          <w:sz w:val="22"/>
          <w:szCs w:val="22"/>
        </w:rPr>
        <w:t>III</w:t>
      </w:r>
      <w:r w:rsidRPr="00835D96">
        <w:rPr>
          <w:rFonts w:ascii="Arial" w:hAnsi="Arial" w:cs="Arial"/>
          <w:sz w:val="22"/>
          <w:szCs w:val="22"/>
        </w:rPr>
        <w:t xml:space="preserve"> – Termo de Referência, conforme Nota Fiscal.</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 xml:space="preserve">17.3. </w:t>
      </w:r>
      <w:r w:rsidRPr="00835D96">
        <w:rPr>
          <w:rFonts w:ascii="Arial" w:hAnsi="Arial" w:cs="Arial"/>
          <w:bCs/>
          <w:sz w:val="22"/>
          <w:szCs w:val="22"/>
        </w:rPr>
        <w:t>Até 15 (quinze) dias após a entrega do objeto, mediante a apresentação da Nota Fiscal devidamente aprovada pelo setor requisitante, acompanhada de comprovantes de regularidade perante o INSS e FGTS.</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17.4. Não será efetuado qualquer pagamento à detentora da ata enquanto houver pendência de liquidação da obrigação financeira em virtude de penalidade;</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17.5. O preço referido registrado inclui todos os custos e benefícios decorrentes do fornecimento dos produtos, de modo a constituírem a única e total contra prestação;</w:t>
      </w:r>
    </w:p>
    <w:p w:rsidR="00006AB9" w:rsidRPr="00835D96" w:rsidRDefault="00006AB9" w:rsidP="00006AB9">
      <w:pPr>
        <w:pStyle w:val="Padro"/>
        <w:tabs>
          <w:tab w:val="left" w:pos="1440"/>
        </w:tabs>
        <w:jc w:val="both"/>
        <w:rPr>
          <w:rFonts w:ascii="Arial" w:hAnsi="Arial" w:cs="Arial"/>
          <w:color w:val="000000"/>
          <w:sz w:val="22"/>
          <w:szCs w:val="22"/>
        </w:rPr>
      </w:pP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17.6. O Município poderá sustar o pagamento a que a contratada tenha direito, enquanto não sanados os defeitos, vícios ou incorreções resultantes do fornecimento dos produtos.</w:t>
      </w:r>
    </w:p>
    <w:p w:rsidR="00006AB9" w:rsidRPr="00835D96" w:rsidRDefault="00006AB9" w:rsidP="00006AB9">
      <w:pPr>
        <w:pStyle w:val="Padro"/>
        <w:tabs>
          <w:tab w:val="left" w:pos="1440"/>
        </w:tabs>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18 - DAS SANÇÕES ADMINISTRATIVAS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tabs>
          <w:tab w:val="left" w:pos="1245"/>
        </w:tabs>
        <w:jc w:val="both"/>
        <w:rPr>
          <w:rFonts w:ascii="Arial" w:hAnsi="Arial" w:cs="Arial"/>
          <w:sz w:val="22"/>
          <w:szCs w:val="22"/>
        </w:rPr>
      </w:pPr>
      <w:r w:rsidRPr="00835D96">
        <w:rPr>
          <w:rFonts w:ascii="Arial" w:hAnsi="Arial" w:cs="Arial"/>
          <w:sz w:val="22"/>
          <w:szCs w:val="22"/>
        </w:rPr>
        <w:t>18.1.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18.2.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18.2.1. </w:t>
      </w:r>
      <w:proofErr w:type="gramStart"/>
      <w:r w:rsidRPr="00835D96">
        <w:rPr>
          <w:rFonts w:ascii="Arial" w:hAnsi="Arial" w:cs="Arial"/>
          <w:sz w:val="22"/>
          <w:szCs w:val="22"/>
        </w:rPr>
        <w:t>advertência</w:t>
      </w:r>
      <w:proofErr w:type="gramEnd"/>
      <w:r w:rsidRPr="00835D96">
        <w:rPr>
          <w:rFonts w:ascii="Arial" w:hAnsi="Arial" w:cs="Arial"/>
          <w:sz w:val="22"/>
          <w:szCs w:val="22"/>
        </w:rPr>
        <w:t>;</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18.2.2. multa de:</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18.2.2.1.  0,3% (três décimos por cento) por dia, até o 10</w:t>
      </w:r>
      <w:r w:rsidRPr="00835D96">
        <w:rPr>
          <w:rFonts w:ascii="Arial" w:hAnsi="Arial" w:cs="Arial"/>
          <w:sz w:val="22"/>
          <w:szCs w:val="22"/>
          <w:u w:val="single"/>
          <w:vertAlign w:val="superscript"/>
        </w:rPr>
        <w:t>o</w:t>
      </w:r>
      <w:r w:rsidRPr="00835D96">
        <w:rPr>
          <w:rFonts w:ascii="Arial" w:hAnsi="Arial" w:cs="Arial"/>
          <w:sz w:val="22"/>
          <w:szCs w:val="22"/>
        </w:rPr>
        <w:t xml:space="preserve"> (décimo) dia de atraso, da entrega do produto, sobre o valor da parcela, por ocorrência;</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18.2.2.2. 20% (vinte por cento) sobre o valor do saldo do valor do contrato, no caso de atraso superior a 10 (dez) dias, com a consequente rescisão contratual, quando for o caso;</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18.2.2.3. 20% (vinte por cento) sobre o valor do contrato, nos casos:</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a) inobservância do nível de qualidade dos fornecimentos;</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b) transferência total ou parcial do contrato a terceiros;</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c) subcontratação no todo ou em parte do objeto sem prévia autorização formal da Contratante;</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d) descumprimento de cláusula contratual.</w:t>
      </w:r>
    </w:p>
    <w:p w:rsidR="00006AB9" w:rsidRPr="00835D96" w:rsidRDefault="00006AB9" w:rsidP="00006AB9">
      <w:pPr>
        <w:tabs>
          <w:tab w:val="center" w:pos="2268"/>
        </w:tabs>
        <w:jc w:val="both"/>
        <w:rPr>
          <w:rFonts w:ascii="Arial" w:hAnsi="Arial" w:cs="Arial"/>
          <w:sz w:val="22"/>
          <w:szCs w:val="22"/>
        </w:rPr>
      </w:pPr>
    </w:p>
    <w:p w:rsidR="00006AB9" w:rsidRPr="00835D96" w:rsidRDefault="00006AB9" w:rsidP="00006AB9">
      <w:pPr>
        <w:tabs>
          <w:tab w:val="center" w:pos="2268"/>
        </w:tabs>
        <w:jc w:val="both"/>
        <w:rPr>
          <w:rFonts w:ascii="Arial" w:hAnsi="Arial" w:cs="Arial"/>
          <w:sz w:val="22"/>
          <w:szCs w:val="22"/>
        </w:rPr>
      </w:pPr>
      <w:r w:rsidRPr="00835D96">
        <w:rPr>
          <w:rFonts w:ascii="Arial" w:hAnsi="Arial" w:cs="Arial"/>
          <w:sz w:val="22"/>
          <w:szCs w:val="22"/>
        </w:rPr>
        <w:t xml:space="preserve">18.2.3. </w:t>
      </w:r>
      <w:r w:rsidRPr="00835D96">
        <w:rPr>
          <w:rFonts w:ascii="Arial" w:hAnsi="Arial" w:cs="Arial"/>
          <w:bCs/>
          <w:color w:val="000000"/>
          <w:sz w:val="22"/>
          <w:szCs w:val="22"/>
        </w:rPr>
        <w:t xml:space="preserve">A licitante que ensejar o retardamento da execução do certame, não mantiver a proposta, falhar ou fraudar na execução do contrato, comportar-se de modo inidôneo, fizer declaração falsa ou cometer </w:t>
      </w:r>
      <w:proofErr w:type="gramStart"/>
      <w:r w:rsidRPr="00835D96">
        <w:rPr>
          <w:rFonts w:ascii="Arial" w:hAnsi="Arial" w:cs="Arial"/>
          <w:bCs/>
          <w:color w:val="000000"/>
          <w:sz w:val="22"/>
          <w:szCs w:val="22"/>
        </w:rPr>
        <w:t>fraude fiscal, garantido</w:t>
      </w:r>
      <w:proofErr w:type="gramEnd"/>
      <w:r w:rsidRPr="00835D96">
        <w:rPr>
          <w:rFonts w:ascii="Arial" w:hAnsi="Arial" w:cs="Arial"/>
          <w:bCs/>
          <w:color w:val="000000"/>
          <w:sz w:val="22"/>
          <w:szCs w:val="22"/>
        </w:rPr>
        <w:t xml:space="preserve">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006AB9" w:rsidRPr="00835D96" w:rsidRDefault="00006AB9" w:rsidP="00006AB9">
      <w:pPr>
        <w:tabs>
          <w:tab w:val="center" w:pos="2268"/>
        </w:tabs>
        <w:jc w:val="both"/>
        <w:rPr>
          <w:rFonts w:ascii="Arial" w:hAnsi="Arial" w:cs="Arial"/>
          <w:bCs/>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18.2.4. </w:t>
      </w:r>
      <w:proofErr w:type="gramStart"/>
      <w:r w:rsidRPr="00835D96">
        <w:rPr>
          <w:rFonts w:ascii="Arial" w:hAnsi="Arial" w:cs="Arial"/>
          <w:sz w:val="22"/>
          <w:szCs w:val="22"/>
        </w:rPr>
        <w:t>declaração</w:t>
      </w:r>
      <w:proofErr w:type="gramEnd"/>
      <w:r w:rsidRPr="00835D96">
        <w:rPr>
          <w:rFonts w:ascii="Arial" w:hAnsi="Arial" w:cs="Arial"/>
          <w:sz w:val="22"/>
          <w:szCs w:val="22"/>
        </w:rPr>
        <w:t xml:space="preserve"> de inidoneidade para licitar ou contratar com a Administração Pública, enquanto perdurarem os motivos determinantes da punição ou até que o contratante promova sua reabilitação.</w:t>
      </w:r>
    </w:p>
    <w:p w:rsidR="00006AB9" w:rsidRPr="00835D96" w:rsidRDefault="00006AB9" w:rsidP="00006AB9">
      <w:pPr>
        <w:jc w:val="both"/>
        <w:rPr>
          <w:rFonts w:ascii="Arial" w:hAnsi="Arial" w:cs="Arial"/>
          <w:color w:val="000000"/>
          <w:sz w:val="22"/>
          <w:szCs w:val="22"/>
        </w:rPr>
      </w:pPr>
    </w:p>
    <w:p w:rsidR="00006AB9" w:rsidRPr="00835D96" w:rsidRDefault="00006AB9" w:rsidP="00006AB9">
      <w:pPr>
        <w:pStyle w:val="Corpodetexto"/>
        <w:rPr>
          <w:rFonts w:ascii="Arial" w:hAnsi="Arial" w:cs="Arial"/>
          <w:sz w:val="22"/>
          <w:szCs w:val="22"/>
        </w:rPr>
      </w:pPr>
      <w:r w:rsidRPr="00835D96">
        <w:rPr>
          <w:rFonts w:ascii="Arial" w:hAnsi="Arial" w:cs="Arial"/>
          <w:color w:val="000000"/>
          <w:sz w:val="22"/>
          <w:szCs w:val="22"/>
        </w:rPr>
        <w:t>1</w:t>
      </w:r>
      <w:r w:rsidRPr="00835D96">
        <w:rPr>
          <w:rFonts w:ascii="Arial" w:hAnsi="Arial" w:cs="Arial"/>
          <w:color w:val="000000"/>
          <w:sz w:val="22"/>
          <w:szCs w:val="22"/>
          <w:lang w:val="pt-BR"/>
        </w:rPr>
        <w:t>8</w:t>
      </w:r>
      <w:r w:rsidRPr="00835D96">
        <w:rPr>
          <w:rFonts w:ascii="Arial" w:hAnsi="Arial" w:cs="Arial"/>
          <w:color w:val="000000"/>
          <w:sz w:val="22"/>
          <w:szCs w:val="22"/>
        </w:rPr>
        <w:t xml:space="preserve">.3. - </w:t>
      </w:r>
      <w:r w:rsidRPr="00835D96">
        <w:rPr>
          <w:rFonts w:ascii="Arial" w:hAnsi="Arial" w:cs="Arial"/>
          <w:sz w:val="22"/>
          <w:szCs w:val="22"/>
        </w:rPr>
        <w:t xml:space="preserve">O valor das multas aplicadas deverá ser pago por meio de guia própria ao Município de </w:t>
      </w:r>
      <w:r w:rsidRPr="00835D96">
        <w:rPr>
          <w:rFonts w:ascii="Arial" w:hAnsi="Arial" w:cs="Arial"/>
          <w:sz w:val="22"/>
          <w:szCs w:val="22"/>
          <w:lang w:val="pt-BR"/>
        </w:rPr>
        <w:t>Lagoa Grande-MG</w:t>
      </w:r>
      <w:r w:rsidRPr="00835D96">
        <w:rPr>
          <w:rFonts w:ascii="Arial" w:hAnsi="Arial" w:cs="Arial"/>
          <w:sz w:val="22"/>
          <w:szCs w:val="22"/>
        </w:rPr>
        <w:t>, no prazo máximo de 3 (três) dias úteis a contar da data da sua aplicação ou poderá ser descontado dos pagamentos das faturas devidas pelo Município, quando for o caso.</w:t>
      </w:r>
    </w:p>
    <w:p w:rsidR="00006AB9" w:rsidRPr="00835D96" w:rsidRDefault="00006AB9" w:rsidP="00006AB9">
      <w:pPr>
        <w:pStyle w:val="Preformatted"/>
        <w:tabs>
          <w:tab w:val="clear" w:pos="9590"/>
          <w:tab w:val="left" w:pos="7230"/>
        </w:tabs>
        <w:jc w:val="both"/>
        <w:rPr>
          <w:rFonts w:ascii="Arial" w:hAnsi="Arial" w:cs="Arial"/>
          <w:b/>
          <w:color w:val="000000"/>
          <w:sz w:val="22"/>
          <w:szCs w:val="22"/>
          <w:lang w:val="x-none"/>
        </w:rPr>
      </w:pPr>
    </w:p>
    <w:p w:rsidR="00006AB9" w:rsidRPr="00835D96" w:rsidRDefault="00006AB9" w:rsidP="00006AB9">
      <w:pPr>
        <w:pStyle w:val="Padro"/>
        <w:jc w:val="both"/>
        <w:rPr>
          <w:rFonts w:ascii="Arial" w:hAnsi="Arial" w:cs="Arial"/>
          <w:sz w:val="22"/>
          <w:szCs w:val="22"/>
        </w:rPr>
      </w:pPr>
      <w:r w:rsidRPr="00835D96">
        <w:rPr>
          <w:rFonts w:ascii="Arial" w:hAnsi="Arial" w:cs="Arial"/>
          <w:b/>
          <w:color w:val="000000"/>
          <w:sz w:val="22"/>
          <w:szCs w:val="22"/>
        </w:rPr>
        <w:t>19- DISPOSIÇÕES GERAIS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19.1.</w:t>
      </w:r>
      <w:proofErr w:type="gramEnd"/>
      <w:r w:rsidRPr="00835D96">
        <w:rPr>
          <w:rFonts w:ascii="Arial" w:hAnsi="Arial" w:cs="Arial"/>
          <w:color w:val="000000"/>
          <w:sz w:val="22"/>
          <w:szCs w:val="22"/>
        </w:rPr>
        <w:t>Homologada a licitação o adjudicatário receberá Autorização de Fornecimento ou instrumento equivalente.</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19.2.</w:t>
      </w:r>
      <w:proofErr w:type="gramEnd"/>
      <w:r w:rsidRPr="00835D96">
        <w:rPr>
          <w:rFonts w:ascii="Arial" w:hAnsi="Arial" w:cs="Arial"/>
          <w:color w:val="000000"/>
          <w:sz w:val="22"/>
          <w:szCs w:val="22"/>
        </w:rPr>
        <w:t>Caso o adjudicatário não forneça o objeto do certame de acordo com a sua proposta ou recuse-se a entregá-lo, serão convocados os licitantes remanescentes, observada a ordem de classificação, para fornecimento.</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lastRenderedPageBreak/>
        <w:t>19.3.</w:t>
      </w:r>
      <w:proofErr w:type="gramEnd"/>
      <w:r w:rsidRPr="00835D96">
        <w:rPr>
          <w:rFonts w:ascii="Arial" w:hAnsi="Arial" w:cs="Arial"/>
          <w:color w:val="000000"/>
          <w:sz w:val="22"/>
          <w:szCs w:val="22"/>
        </w:rPr>
        <w:t>Qualquer solicitação de prorrogação de prazo para entrega dos materiais, decorrentes desta licitação, somente será analisada se apresentada antes do decurso do prazo para tal e devidamente fundamentada.</w:t>
      </w:r>
    </w:p>
    <w:p w:rsidR="00006AB9" w:rsidRPr="00835D96" w:rsidRDefault="00006AB9" w:rsidP="00006AB9">
      <w:pPr>
        <w:pStyle w:val="Padro"/>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19.4.</w:t>
      </w:r>
      <w:proofErr w:type="gramEnd"/>
      <w:r w:rsidRPr="00835D96">
        <w:rPr>
          <w:rFonts w:ascii="Arial" w:hAnsi="Arial" w:cs="Arial"/>
          <w:color w:val="000000"/>
          <w:sz w:val="22"/>
          <w:szCs w:val="22"/>
        </w:rPr>
        <w:t>Uma vez convocado, a recusa injustificada do adjudicatário em entregar os materiais, dentro do prazo estabelecido neste edital, caracteriza o descumprimento total da obrigação assumida, sujeitando-o às penalidades legalmente estabelecidas.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19.5.</w:t>
      </w:r>
      <w:proofErr w:type="gramEnd"/>
      <w:r w:rsidRPr="00835D96">
        <w:rPr>
          <w:rFonts w:ascii="Arial" w:hAnsi="Arial" w:cs="Arial"/>
          <w:color w:val="000000"/>
          <w:sz w:val="22"/>
          <w:szCs w:val="22"/>
        </w:rPr>
        <w:t>Na hipótese acima referida será convocado novo adjudicatário, observada a ordem de classificação nesta licitação.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19.6.</w:t>
      </w:r>
      <w:proofErr w:type="gramEnd"/>
      <w:r w:rsidRPr="00835D96">
        <w:rPr>
          <w:rFonts w:ascii="Arial" w:hAnsi="Arial" w:cs="Arial"/>
          <w:color w:val="000000"/>
          <w:sz w:val="22"/>
          <w:szCs w:val="22"/>
        </w:rPr>
        <w:t>Constituem motivos para rescisão do contrato ou instrumento equivalente, todos aqueles listados pela Lei nº 8.666/93, no artigo 77 e 78.</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 xml:space="preserve">19.7. A licitante vencedora fica </w:t>
      </w:r>
      <w:proofErr w:type="gramStart"/>
      <w:r w:rsidRPr="00835D96">
        <w:rPr>
          <w:rFonts w:ascii="Arial" w:hAnsi="Arial" w:cs="Arial"/>
          <w:color w:val="000000"/>
          <w:sz w:val="22"/>
          <w:szCs w:val="22"/>
        </w:rPr>
        <w:t>obrigada a aceitar nas mesmas</w:t>
      </w:r>
      <w:proofErr w:type="gramEnd"/>
      <w:r w:rsidRPr="00835D96">
        <w:rPr>
          <w:rFonts w:ascii="Arial" w:hAnsi="Arial" w:cs="Arial"/>
          <w:color w:val="000000"/>
          <w:sz w:val="22"/>
          <w:szCs w:val="22"/>
        </w:rPr>
        <w:t xml:space="preserve"> condições previstas na ata, os acréscimos e supressões que se fizerem nas quantidades no material objeto da presente licitação, ate 25% (vinte e cinco por cento) do valor inicial atualizado, conforme estabelecido no § 1º do artigo 65.</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19.8.</w:t>
      </w:r>
      <w:proofErr w:type="gramEnd"/>
      <w:r w:rsidRPr="00835D96">
        <w:rPr>
          <w:rFonts w:ascii="Arial" w:hAnsi="Arial" w:cs="Arial"/>
          <w:color w:val="000000"/>
          <w:sz w:val="22"/>
          <w:szCs w:val="22"/>
        </w:rPr>
        <w:t>Este edital deverá ser lido e interpretado na íntegra, e após decorrido prazo para impugnação não serão aceitas alegações de desconhecimento ou discordância de seus termos.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19.9.</w:t>
      </w:r>
      <w:proofErr w:type="gramEnd"/>
      <w:r w:rsidRPr="00835D96">
        <w:rPr>
          <w:rFonts w:ascii="Arial" w:hAnsi="Arial" w:cs="Arial"/>
          <w:color w:val="000000"/>
          <w:sz w:val="22"/>
          <w:szCs w:val="22"/>
        </w:rPr>
        <w:t>Será dada vista aos proponentes interessados tanto das propostas comerciais como dos documentos de habilitação apresentados na sessão.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19.10.É facultado ao pregoeiro ou à autoridade superior em qualquer fase do julgamento promover diligência destinada a esclarecer ou complementar a instrução do processo e a aferição do preço ofertado, bem como solicitar a Órgãos competentes a elaboração de pareceres técnicos destinados a fundamentar as decisões.</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color w:val="000000"/>
          <w:sz w:val="22"/>
          <w:szCs w:val="22"/>
        </w:rPr>
        <w:t>19.11.É vedado ao licitante retirar sua proposta ou parte dela após aberta a sessão do pregão.</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19.12.</w:t>
      </w:r>
      <w:proofErr w:type="gramEnd"/>
      <w:r w:rsidRPr="00835D96">
        <w:rPr>
          <w:rFonts w:ascii="Arial" w:hAnsi="Arial" w:cs="Arial"/>
          <w:color w:val="000000"/>
          <w:sz w:val="22"/>
          <w:szCs w:val="22"/>
        </w:rPr>
        <w:t>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06AB9" w:rsidRPr="00835D96" w:rsidRDefault="00006AB9" w:rsidP="00006AB9">
      <w:pPr>
        <w:pStyle w:val="Padro"/>
        <w:jc w:val="both"/>
        <w:rPr>
          <w:rFonts w:ascii="Arial" w:hAnsi="Arial" w:cs="Arial"/>
          <w:b/>
          <w:color w:val="000000"/>
          <w:sz w:val="22"/>
          <w:szCs w:val="22"/>
        </w:rPr>
      </w:pPr>
    </w:p>
    <w:p w:rsidR="00006AB9" w:rsidRDefault="00006AB9" w:rsidP="00006AB9">
      <w:pPr>
        <w:pStyle w:val="Padro"/>
        <w:jc w:val="both"/>
        <w:rPr>
          <w:rFonts w:ascii="Arial" w:hAnsi="Arial" w:cs="Arial"/>
          <w:color w:val="000000"/>
          <w:sz w:val="22"/>
          <w:szCs w:val="22"/>
        </w:rPr>
      </w:pPr>
      <w:proofErr w:type="gramStart"/>
      <w:r w:rsidRPr="00835D96">
        <w:rPr>
          <w:rFonts w:ascii="Arial" w:hAnsi="Arial" w:cs="Arial"/>
          <w:color w:val="000000"/>
          <w:sz w:val="22"/>
          <w:szCs w:val="22"/>
        </w:rPr>
        <w:t>19.13.</w:t>
      </w:r>
      <w:proofErr w:type="gramEnd"/>
      <w:r w:rsidRPr="00835D96">
        <w:rPr>
          <w:rFonts w:ascii="Arial" w:hAnsi="Arial" w:cs="Arial"/>
          <w:color w:val="000000"/>
          <w:sz w:val="22"/>
          <w:szCs w:val="22"/>
        </w:rPr>
        <w:t>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06AB9" w:rsidRDefault="00006AB9" w:rsidP="00006AB9">
      <w:pPr>
        <w:pStyle w:val="Padro"/>
        <w:jc w:val="both"/>
        <w:rPr>
          <w:rFonts w:ascii="Arial" w:hAnsi="Arial" w:cs="Arial"/>
          <w:color w:val="000000"/>
          <w:sz w:val="22"/>
          <w:szCs w:val="22"/>
        </w:rPr>
      </w:pPr>
    </w:p>
    <w:p w:rsidR="00006AB9" w:rsidRPr="00196504" w:rsidRDefault="00006AB9" w:rsidP="00006AB9">
      <w:pPr>
        <w:pStyle w:val="Padro"/>
        <w:jc w:val="both"/>
        <w:rPr>
          <w:rFonts w:ascii="Arial" w:hAnsi="Arial" w:cs="Arial"/>
          <w:sz w:val="22"/>
          <w:szCs w:val="22"/>
        </w:rPr>
      </w:pPr>
      <w:proofErr w:type="gramStart"/>
      <w:r w:rsidRPr="00196504">
        <w:rPr>
          <w:rFonts w:ascii="Arial" w:hAnsi="Arial" w:cs="Arial"/>
          <w:color w:val="000000"/>
          <w:szCs w:val="24"/>
        </w:rPr>
        <w:t>19.14.</w:t>
      </w:r>
      <w:proofErr w:type="gramEnd"/>
      <w:r w:rsidRPr="00196504">
        <w:rPr>
          <w:rFonts w:ascii="Arial" w:hAnsi="Arial" w:cs="Arial"/>
          <w:color w:val="000000"/>
          <w:szCs w:val="24"/>
        </w:rPr>
        <w:t>As dotações orçamentárias específicas para acobertar as despesas deste Pregão são as  de nº</w:t>
      </w:r>
      <w:r w:rsidRPr="00196504">
        <w:rPr>
          <w:rFonts w:ascii="Arial" w:hAnsi="Arial" w:cs="Arial"/>
          <w:szCs w:val="24"/>
        </w:rPr>
        <w:t xml:space="preserve">: </w:t>
      </w:r>
      <w:r w:rsidRPr="00196504">
        <w:rPr>
          <w:rFonts w:ascii="Arial" w:hAnsi="Arial" w:cs="Arial"/>
          <w:sz w:val="22"/>
          <w:szCs w:val="22"/>
        </w:rPr>
        <w:t>02.02.01.04.122.0401.2011.3.3.90.30.00(65);        02.04.01.12.122.1205.2448.3.3.90.30.00(102);02.04.01.12.361.1201.2454.3.3.90.30.00(125);      02.04.01.12.365.1204.2453.3.3.90.30.00(153);02.04.01.12.365.1204.2458.3.3.90.30.00(159);      02.04.01.12.367.1209.2462.3.3.90.30.00(176);02.05.01.10.122.1002.2049.3.3.90.30.00(232);      02.05.01.10.122.1003.2720.3.3.90.30.00(251);02.05.01.10.301.1001.2052.3.3.90.30.00(260);      02.05.01.10.302.1001.2056.3.3.90.30.00(314);02.05.01.10.302.1001.2710.3.3.90.30.00(326);      02.06.01.08.243.0801.2704.3.3.90.30.00(421);02.07.01.18.541.1801.2494.3.3.90.30.00</w:t>
      </w:r>
      <w:r w:rsidRPr="00196504">
        <w:rPr>
          <w:rFonts w:ascii="Arial" w:hAnsi="Arial" w:cs="Arial"/>
          <w:szCs w:val="24"/>
        </w:rPr>
        <w:t xml:space="preserve">(444);      </w:t>
      </w:r>
      <w:r w:rsidRPr="00196504">
        <w:rPr>
          <w:rFonts w:ascii="Arial" w:hAnsi="Arial" w:cs="Arial"/>
          <w:sz w:val="22"/>
          <w:szCs w:val="22"/>
        </w:rPr>
        <w:t xml:space="preserve">02.07.01.18.541.1801.2633.3.3.90.30.00(450);02.08.01.27.812.2701.2427.3.3.90.30.00(557);      </w:t>
      </w:r>
      <w:r w:rsidRPr="00196504">
        <w:rPr>
          <w:rFonts w:ascii="Arial" w:hAnsi="Arial" w:cs="Arial"/>
          <w:sz w:val="22"/>
          <w:szCs w:val="22"/>
        </w:rPr>
        <w:lastRenderedPageBreak/>
        <w:t>02.09.01.04.122.0401.2489.3.3.90.30.00(571);02.09.01.15.122.1502.2485.3.3.90.30.00(575);      02.09.01.26.782.2601.1424.3.3.90.30.00(597);</w:t>
      </w:r>
    </w:p>
    <w:p w:rsidR="00006AB9" w:rsidRPr="00835D96" w:rsidRDefault="00006AB9" w:rsidP="00006AB9">
      <w:pPr>
        <w:pStyle w:val="TextoBoletim"/>
        <w:rPr>
          <w:sz w:val="22"/>
          <w:szCs w:val="22"/>
        </w:rPr>
      </w:pPr>
      <w:r w:rsidRPr="00196504">
        <w:rPr>
          <w:sz w:val="22"/>
          <w:szCs w:val="22"/>
        </w:rPr>
        <w:t xml:space="preserve"> </w:t>
      </w: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sz w:val="22"/>
          <w:szCs w:val="22"/>
        </w:rPr>
        <w:t>não</w:t>
      </w:r>
      <w:proofErr w:type="gramEnd"/>
      <w:r w:rsidRPr="00835D96">
        <w:rPr>
          <w:rFonts w:ascii="Arial" w:hAnsi="Arial" w:cs="Arial"/>
          <w:sz w:val="22"/>
          <w:szCs w:val="22"/>
        </w:rPr>
        <w:t xml:space="preserve"> estando  as mesmas vinculadas as despesas, antes da assinatura do contrato ou ordem de fornecimento, por se tratar de registro de preços</w:t>
      </w:r>
      <w:r w:rsidRPr="00835D96">
        <w:rPr>
          <w:rFonts w:ascii="Arial" w:hAnsi="Arial" w:cs="Arial"/>
          <w:color w:val="000000"/>
          <w:sz w:val="22"/>
          <w:szCs w:val="22"/>
        </w:rPr>
        <w:t>.</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jc w:val="both"/>
        <w:rPr>
          <w:rFonts w:ascii="Arial" w:hAnsi="Arial" w:cs="Arial"/>
          <w:sz w:val="22"/>
          <w:szCs w:val="22"/>
        </w:rPr>
      </w:pPr>
      <w:proofErr w:type="gramStart"/>
      <w:r w:rsidRPr="00835D96">
        <w:rPr>
          <w:rFonts w:ascii="Arial" w:hAnsi="Arial" w:cs="Arial"/>
          <w:color w:val="000000"/>
          <w:sz w:val="22"/>
          <w:szCs w:val="22"/>
        </w:rPr>
        <w:t>19.15.</w:t>
      </w:r>
      <w:proofErr w:type="gramEnd"/>
      <w:r w:rsidRPr="00835D96">
        <w:rPr>
          <w:rFonts w:ascii="Arial" w:hAnsi="Arial" w:cs="Arial"/>
          <w:color w:val="000000"/>
          <w:sz w:val="22"/>
          <w:szCs w:val="22"/>
        </w:rPr>
        <w:t xml:space="preserve">O resultado que sobrevier ao procedimento licitatório será publicado no </w:t>
      </w:r>
      <w:proofErr w:type="spellStart"/>
      <w:r w:rsidRPr="00835D96">
        <w:rPr>
          <w:rFonts w:ascii="Arial" w:hAnsi="Arial" w:cs="Arial"/>
          <w:color w:val="000000"/>
          <w:sz w:val="22"/>
          <w:szCs w:val="22"/>
        </w:rPr>
        <w:t>Òrgão</w:t>
      </w:r>
      <w:proofErr w:type="spellEnd"/>
      <w:r w:rsidRPr="00835D96">
        <w:rPr>
          <w:rFonts w:ascii="Arial" w:hAnsi="Arial" w:cs="Arial"/>
          <w:color w:val="000000"/>
          <w:sz w:val="22"/>
          <w:szCs w:val="22"/>
        </w:rPr>
        <w:t xml:space="preserve"> Oficial de Imprensa do Município, conforme disposto na Lei Orgânica art.102.</w:t>
      </w:r>
    </w:p>
    <w:p w:rsidR="00006AB9" w:rsidRPr="00835D96" w:rsidRDefault="00006AB9" w:rsidP="00006AB9">
      <w:pPr>
        <w:pStyle w:val="Padro"/>
        <w:jc w:val="both"/>
        <w:rPr>
          <w:rFonts w:ascii="Arial" w:hAnsi="Arial" w:cs="Arial"/>
          <w:b/>
          <w:color w:val="000000"/>
          <w:sz w:val="22"/>
          <w:szCs w:val="22"/>
        </w:rPr>
      </w:pPr>
    </w:p>
    <w:p w:rsidR="00006AB9" w:rsidRPr="00835D96" w:rsidRDefault="00006AB9" w:rsidP="00006AB9">
      <w:pPr>
        <w:pStyle w:val="Padro"/>
        <w:tabs>
          <w:tab w:val="left" w:pos="720"/>
        </w:tabs>
        <w:jc w:val="both"/>
        <w:rPr>
          <w:rFonts w:ascii="Arial" w:hAnsi="Arial" w:cs="Arial"/>
          <w:sz w:val="22"/>
          <w:szCs w:val="22"/>
        </w:rPr>
      </w:pPr>
      <w:proofErr w:type="gramStart"/>
      <w:r w:rsidRPr="00835D96">
        <w:rPr>
          <w:rFonts w:ascii="Arial" w:hAnsi="Arial" w:cs="Arial"/>
          <w:color w:val="000000"/>
          <w:sz w:val="22"/>
          <w:szCs w:val="22"/>
        </w:rPr>
        <w:t>19.16.</w:t>
      </w:r>
      <w:proofErr w:type="gramEnd"/>
      <w:r w:rsidRPr="00835D96">
        <w:rPr>
          <w:rFonts w:ascii="Arial" w:hAnsi="Arial" w:cs="Arial"/>
          <w:color w:val="000000"/>
          <w:sz w:val="22"/>
          <w:szCs w:val="22"/>
        </w:rPr>
        <w:t>Informações complementares sobre a presente licitação serão prestadas pelo Pregoeiro, no horário de 08:00 às 17:00, de segunda a sexta-feira, no endereço ou telefone constante no preâmbulo deste edital.</w:t>
      </w:r>
    </w:p>
    <w:p w:rsidR="00006AB9" w:rsidRPr="00835D96" w:rsidRDefault="00006AB9" w:rsidP="00006AB9">
      <w:pPr>
        <w:pStyle w:val="Padro"/>
        <w:tabs>
          <w:tab w:val="left" w:pos="720"/>
        </w:tabs>
        <w:jc w:val="both"/>
        <w:rPr>
          <w:rFonts w:ascii="Arial" w:hAnsi="Arial" w:cs="Arial"/>
          <w:color w:val="000000"/>
          <w:sz w:val="22"/>
          <w:szCs w:val="22"/>
        </w:rPr>
      </w:pPr>
    </w:p>
    <w:p w:rsidR="00006AB9" w:rsidRPr="00835D96" w:rsidRDefault="00006AB9" w:rsidP="00006AB9">
      <w:pPr>
        <w:pStyle w:val="Padro"/>
        <w:tabs>
          <w:tab w:val="left" w:pos="720"/>
        </w:tabs>
        <w:jc w:val="both"/>
        <w:rPr>
          <w:rFonts w:ascii="Arial" w:hAnsi="Arial" w:cs="Arial"/>
          <w:sz w:val="22"/>
          <w:szCs w:val="22"/>
        </w:rPr>
      </w:pPr>
      <w:r w:rsidRPr="00835D96">
        <w:rPr>
          <w:rFonts w:ascii="Arial" w:hAnsi="Arial" w:cs="Arial"/>
          <w:color w:val="000000"/>
          <w:sz w:val="22"/>
          <w:szCs w:val="22"/>
        </w:rPr>
        <w:t>19.17. O presente edital e seus anexos poderão ser examinados e solicitados na Sede da Prefeitura, cuja cópia será fornecida gratuitamente.</w:t>
      </w:r>
    </w:p>
    <w:p w:rsidR="00006AB9" w:rsidRPr="00835D96" w:rsidRDefault="00006AB9" w:rsidP="00006AB9">
      <w:pPr>
        <w:pStyle w:val="Padro"/>
        <w:tabs>
          <w:tab w:val="left" w:pos="720"/>
        </w:tabs>
        <w:jc w:val="both"/>
        <w:rPr>
          <w:rFonts w:ascii="Arial" w:hAnsi="Arial" w:cs="Arial"/>
          <w:color w:val="000000"/>
          <w:sz w:val="22"/>
          <w:szCs w:val="22"/>
        </w:rPr>
      </w:pPr>
    </w:p>
    <w:p w:rsidR="00006AB9" w:rsidRPr="00835D96" w:rsidRDefault="00006AB9" w:rsidP="00006AB9">
      <w:pPr>
        <w:rPr>
          <w:rFonts w:ascii="Arial" w:hAnsi="Arial" w:cs="Arial"/>
          <w:color w:val="000000"/>
          <w:sz w:val="22"/>
          <w:szCs w:val="22"/>
        </w:rPr>
      </w:pPr>
    </w:p>
    <w:p w:rsidR="00006AB9" w:rsidRPr="00835D96" w:rsidRDefault="00006AB9" w:rsidP="00006AB9">
      <w:pPr>
        <w:tabs>
          <w:tab w:val="left" w:pos="1320"/>
        </w:tabs>
        <w:rPr>
          <w:rFonts w:ascii="Arial" w:hAnsi="Arial" w:cs="Arial"/>
          <w:sz w:val="22"/>
          <w:szCs w:val="22"/>
        </w:rPr>
      </w:pPr>
      <w:r w:rsidRPr="00835D96">
        <w:rPr>
          <w:rFonts w:ascii="Arial" w:hAnsi="Arial" w:cs="Arial"/>
          <w:sz w:val="22"/>
          <w:szCs w:val="22"/>
        </w:rPr>
        <w:t xml:space="preserve">Lagoa Grande/MG, </w:t>
      </w:r>
      <w:r>
        <w:rPr>
          <w:rFonts w:ascii="Arial" w:hAnsi="Arial" w:cs="Arial"/>
          <w:sz w:val="22"/>
          <w:szCs w:val="22"/>
        </w:rPr>
        <w:t>08</w:t>
      </w:r>
      <w:r w:rsidRPr="00835D96">
        <w:rPr>
          <w:rFonts w:ascii="Arial" w:hAnsi="Arial" w:cs="Arial"/>
          <w:sz w:val="22"/>
          <w:szCs w:val="22"/>
        </w:rPr>
        <w:t xml:space="preserve"> de Fevereiro de 2021. </w:t>
      </w:r>
    </w:p>
    <w:p w:rsidR="00006AB9" w:rsidRPr="00835D96" w:rsidRDefault="00006AB9" w:rsidP="00006AB9">
      <w:pPr>
        <w:tabs>
          <w:tab w:val="left" w:pos="1320"/>
        </w:tabs>
        <w:jc w:val="center"/>
        <w:rPr>
          <w:rFonts w:ascii="Arial" w:hAnsi="Arial" w:cs="Arial"/>
          <w:sz w:val="22"/>
          <w:szCs w:val="22"/>
        </w:rPr>
      </w:pPr>
    </w:p>
    <w:p w:rsidR="00006AB9" w:rsidRPr="00835D96" w:rsidRDefault="00006AB9" w:rsidP="00006AB9">
      <w:pPr>
        <w:tabs>
          <w:tab w:val="left" w:pos="1320"/>
        </w:tabs>
        <w:jc w:val="center"/>
        <w:rPr>
          <w:rFonts w:ascii="Arial" w:hAnsi="Arial" w:cs="Arial"/>
          <w:sz w:val="22"/>
          <w:szCs w:val="22"/>
        </w:rPr>
      </w:pPr>
    </w:p>
    <w:p w:rsidR="00006AB9" w:rsidRPr="00835D96" w:rsidRDefault="00006AB9" w:rsidP="00006AB9">
      <w:pPr>
        <w:tabs>
          <w:tab w:val="left" w:pos="1320"/>
        </w:tabs>
        <w:jc w:val="center"/>
        <w:rPr>
          <w:rFonts w:ascii="Arial" w:hAnsi="Arial" w:cs="Arial"/>
          <w:sz w:val="22"/>
          <w:szCs w:val="22"/>
        </w:rPr>
      </w:pPr>
    </w:p>
    <w:p w:rsidR="00006AB9" w:rsidRPr="00835D96" w:rsidRDefault="00006AB9" w:rsidP="00006AB9">
      <w:pPr>
        <w:tabs>
          <w:tab w:val="left" w:pos="1320"/>
        </w:tabs>
        <w:jc w:val="center"/>
        <w:rPr>
          <w:rFonts w:ascii="Arial" w:hAnsi="Arial" w:cs="Arial"/>
          <w:sz w:val="22"/>
          <w:szCs w:val="22"/>
        </w:rPr>
      </w:pPr>
    </w:p>
    <w:p w:rsidR="00006AB9" w:rsidRPr="00835D96" w:rsidRDefault="00006AB9" w:rsidP="00006AB9">
      <w:pPr>
        <w:tabs>
          <w:tab w:val="left" w:pos="0"/>
        </w:tabs>
        <w:jc w:val="center"/>
        <w:rPr>
          <w:rFonts w:ascii="Arial" w:hAnsi="Arial" w:cs="Arial"/>
          <w:sz w:val="22"/>
          <w:szCs w:val="22"/>
        </w:rPr>
      </w:pPr>
      <w:r w:rsidRPr="00835D96">
        <w:rPr>
          <w:rFonts w:ascii="Arial" w:hAnsi="Arial" w:cs="Arial"/>
          <w:sz w:val="22"/>
          <w:szCs w:val="22"/>
        </w:rPr>
        <w:t xml:space="preserve">Rúbia Nara </w:t>
      </w:r>
      <w:proofErr w:type="spellStart"/>
      <w:r w:rsidRPr="00835D96">
        <w:rPr>
          <w:rFonts w:ascii="Arial" w:hAnsi="Arial" w:cs="Arial"/>
          <w:sz w:val="22"/>
          <w:szCs w:val="22"/>
        </w:rPr>
        <w:t>Lelis</w:t>
      </w:r>
      <w:proofErr w:type="spellEnd"/>
      <w:r w:rsidRPr="00835D96">
        <w:rPr>
          <w:rFonts w:ascii="Arial" w:hAnsi="Arial" w:cs="Arial"/>
          <w:sz w:val="22"/>
          <w:szCs w:val="22"/>
        </w:rPr>
        <w:t xml:space="preserve"> de Bragança</w:t>
      </w:r>
    </w:p>
    <w:p w:rsidR="00006AB9" w:rsidRPr="00835D96" w:rsidRDefault="00006AB9" w:rsidP="00006AB9">
      <w:pPr>
        <w:tabs>
          <w:tab w:val="left" w:pos="0"/>
        </w:tabs>
        <w:jc w:val="center"/>
        <w:rPr>
          <w:rFonts w:ascii="Arial" w:hAnsi="Arial" w:cs="Arial"/>
          <w:sz w:val="22"/>
          <w:szCs w:val="22"/>
        </w:rPr>
      </w:pPr>
      <w:r w:rsidRPr="00835D96">
        <w:rPr>
          <w:rFonts w:ascii="Arial" w:hAnsi="Arial" w:cs="Arial"/>
          <w:sz w:val="22"/>
          <w:szCs w:val="22"/>
        </w:rPr>
        <w:t>Pregoeira</w:t>
      </w:r>
    </w:p>
    <w:p w:rsidR="00006AB9" w:rsidRPr="00835D96" w:rsidRDefault="00006AB9" w:rsidP="00006AB9">
      <w:pPr>
        <w:rPr>
          <w:rFonts w:ascii="Arial" w:hAnsi="Arial" w:cs="Arial"/>
          <w:sz w:val="22"/>
          <w:szCs w:val="22"/>
        </w:rPr>
      </w:pPr>
    </w:p>
    <w:p w:rsidR="00006AB9" w:rsidRPr="00835D96" w:rsidRDefault="00006AB9" w:rsidP="00006AB9">
      <w:pPr>
        <w:rPr>
          <w:rFonts w:ascii="Arial" w:hAnsi="Arial" w:cs="Arial"/>
          <w:sz w:val="22"/>
          <w:szCs w:val="22"/>
        </w:rPr>
      </w:pPr>
    </w:p>
    <w:p w:rsidR="00006AB9" w:rsidRPr="00835D96" w:rsidRDefault="00006AB9" w:rsidP="00006AB9">
      <w:pPr>
        <w:rPr>
          <w:rFonts w:ascii="Arial" w:hAnsi="Arial" w:cs="Arial"/>
          <w:sz w:val="22"/>
          <w:szCs w:val="22"/>
        </w:rPr>
      </w:pPr>
    </w:p>
    <w:p w:rsidR="00006AB9" w:rsidRPr="00835D96" w:rsidRDefault="00006AB9" w:rsidP="00006AB9">
      <w:pPr>
        <w:rPr>
          <w:rFonts w:ascii="Arial" w:hAnsi="Arial" w:cs="Arial"/>
          <w:sz w:val="22"/>
          <w:szCs w:val="22"/>
        </w:rPr>
        <w:sectPr w:rsidR="00006AB9" w:rsidRPr="00835D96" w:rsidSect="00F7225D">
          <w:headerReference w:type="default" r:id="rId6"/>
          <w:footerReference w:type="default" r:id="rId7"/>
          <w:pgSz w:w="11906" w:h="16838"/>
          <w:pgMar w:top="1134" w:right="1134" w:bottom="426" w:left="1418" w:header="568" w:footer="567" w:gutter="0"/>
          <w:pgNumType w:start="65"/>
          <w:cols w:space="720"/>
          <w:docGrid w:linePitch="360"/>
        </w:sectPr>
      </w:pPr>
    </w:p>
    <w:p w:rsidR="00006AB9" w:rsidRPr="00835D96" w:rsidRDefault="00006AB9" w:rsidP="00006AB9">
      <w:pPr>
        <w:rPr>
          <w:rFonts w:ascii="Arial" w:hAnsi="Arial" w:cs="Arial"/>
          <w:sz w:val="22"/>
          <w:szCs w:val="22"/>
        </w:rPr>
      </w:pPr>
    </w:p>
    <w:tbl>
      <w:tblPr>
        <w:tblW w:w="15577" w:type="dxa"/>
        <w:tblInd w:w="-160" w:type="dxa"/>
        <w:tblLayout w:type="fixed"/>
        <w:tblLook w:val="0000" w:firstRow="0" w:lastRow="0" w:firstColumn="0" w:lastColumn="0" w:noHBand="0" w:noVBand="0"/>
      </w:tblPr>
      <w:tblGrid>
        <w:gridCol w:w="15577"/>
      </w:tblGrid>
      <w:tr w:rsidR="00006AB9" w:rsidRPr="00835D96" w:rsidTr="00D215D9">
        <w:tc>
          <w:tcPr>
            <w:tcW w:w="15577" w:type="dxa"/>
            <w:tcBorders>
              <w:top w:val="single" w:sz="4" w:space="0" w:color="000000"/>
              <w:left w:val="single" w:sz="4" w:space="0" w:color="000000"/>
              <w:bottom w:val="single" w:sz="4" w:space="0" w:color="000000"/>
              <w:right w:val="single" w:sz="4" w:space="0" w:color="000000"/>
            </w:tcBorders>
            <w:shd w:val="clear" w:color="auto" w:fill="auto"/>
          </w:tcPr>
          <w:p w:rsidR="00006AB9" w:rsidRPr="00835D96" w:rsidRDefault="00006AB9" w:rsidP="00D215D9">
            <w:pPr>
              <w:pStyle w:val="Ttulo1"/>
              <w:jc w:val="left"/>
              <w:rPr>
                <w:rFonts w:ascii="Arial" w:hAnsi="Arial" w:cs="Arial"/>
                <w:sz w:val="22"/>
                <w:szCs w:val="22"/>
              </w:rPr>
            </w:pPr>
            <w:r>
              <w:rPr>
                <w:rFonts w:ascii="Arial" w:hAnsi="Arial" w:cs="Arial"/>
                <w:b/>
                <w:sz w:val="22"/>
                <w:szCs w:val="22"/>
              </w:rPr>
              <w:t xml:space="preserve">                                                    </w:t>
            </w:r>
            <w:r w:rsidRPr="00835D96">
              <w:rPr>
                <w:rFonts w:ascii="Arial" w:hAnsi="Arial" w:cs="Arial"/>
                <w:b/>
                <w:sz w:val="22"/>
                <w:szCs w:val="22"/>
              </w:rPr>
              <w:t>ANEXO I - MODELO DE PROPOSTA COMERCIAL</w:t>
            </w:r>
          </w:p>
        </w:tc>
      </w:tr>
    </w:tbl>
    <w:p w:rsidR="00006AB9" w:rsidRPr="00835D96" w:rsidRDefault="00006AB9" w:rsidP="00006AB9">
      <w:pPr>
        <w:rPr>
          <w:rFonts w:ascii="Arial" w:hAnsi="Arial" w:cs="Arial"/>
          <w:sz w:val="22"/>
          <w:szCs w:val="22"/>
        </w:rPr>
      </w:pPr>
    </w:p>
    <w:p w:rsidR="00006AB9" w:rsidRPr="00835D96" w:rsidRDefault="00006AB9" w:rsidP="00006AB9">
      <w:pPr>
        <w:rPr>
          <w:rFonts w:ascii="Arial" w:hAnsi="Arial" w:cs="Arial"/>
          <w:sz w:val="22"/>
          <w:szCs w:val="22"/>
        </w:rPr>
      </w:pPr>
    </w:p>
    <w:p w:rsidR="00006AB9" w:rsidRDefault="00006AB9" w:rsidP="00006AB9">
      <w:pPr>
        <w:rPr>
          <w:rFonts w:ascii="Arial" w:hAnsi="Arial" w:cs="Arial"/>
          <w:sz w:val="22"/>
          <w:szCs w:val="22"/>
        </w:rPr>
      </w:pPr>
    </w:p>
    <w:p w:rsidR="00006AB9" w:rsidRPr="00835D96" w:rsidRDefault="00006AB9" w:rsidP="00006AB9">
      <w:pPr>
        <w:rPr>
          <w:rFonts w:ascii="Arial" w:hAnsi="Arial" w:cs="Arial"/>
          <w:sz w:val="22"/>
          <w:szCs w:val="22"/>
        </w:rPr>
      </w:pPr>
      <w:r w:rsidRPr="00835D96">
        <w:rPr>
          <w:rFonts w:ascii="Arial" w:hAnsi="Arial" w:cs="Arial"/>
          <w:sz w:val="22"/>
          <w:szCs w:val="22"/>
        </w:rPr>
        <w:t>Apresentamos nossa proposta para fornecimento do objeto deste Pregão, acatando todas as estipulações consignadas</w:t>
      </w:r>
      <w:r>
        <w:rPr>
          <w:rFonts w:ascii="Arial" w:hAnsi="Arial" w:cs="Arial"/>
          <w:sz w:val="22"/>
          <w:szCs w:val="22"/>
        </w:rPr>
        <w:t xml:space="preserve"> ao e</w:t>
      </w:r>
      <w:r w:rsidRPr="00835D96">
        <w:rPr>
          <w:rFonts w:ascii="Arial" w:hAnsi="Arial" w:cs="Arial"/>
          <w:sz w:val="22"/>
          <w:szCs w:val="22"/>
        </w:rPr>
        <w:t>dital, conforme abaixo:</w:t>
      </w:r>
    </w:p>
    <w:p w:rsidR="00006AB9" w:rsidRPr="00835D96" w:rsidRDefault="00006AB9" w:rsidP="00006AB9">
      <w:pPr>
        <w:widowControl w:val="0"/>
        <w:tabs>
          <w:tab w:val="left" w:pos="1235"/>
          <w:tab w:val="left" w:pos="2195"/>
        </w:tabs>
        <w:autoSpaceDE w:val="0"/>
        <w:autoSpaceDN w:val="0"/>
        <w:adjustRightInd w:val="0"/>
        <w:rPr>
          <w:rFonts w:ascii="Arial" w:eastAsia="@Arial Unicode MS" w:hAnsi="Arial" w:cs="Arial"/>
          <w:sz w:val="16"/>
          <w:szCs w:val="16"/>
        </w:rPr>
      </w:pPr>
    </w:p>
    <w:p w:rsidR="00006AB9" w:rsidRPr="00835D96" w:rsidRDefault="00006AB9" w:rsidP="00006AB9">
      <w:pPr>
        <w:widowControl w:val="0"/>
        <w:tabs>
          <w:tab w:val="center" w:pos="7962"/>
        </w:tabs>
        <w:autoSpaceDE w:val="0"/>
        <w:autoSpaceDN w:val="0"/>
        <w:adjustRightInd w:val="0"/>
        <w:spacing w:before="90"/>
        <w:rPr>
          <w:rFonts w:ascii="Arial" w:eastAsia="@Arial Unicode MS" w:hAnsi="Arial" w:cs="Arial"/>
          <w:sz w:val="16"/>
          <w:szCs w:val="16"/>
        </w:rPr>
      </w:pPr>
    </w:p>
    <w:p w:rsidR="00006AB9" w:rsidRPr="00835D96" w:rsidRDefault="00006AB9" w:rsidP="00006AB9">
      <w:pPr>
        <w:tabs>
          <w:tab w:val="right" w:pos="2560"/>
        </w:tabs>
        <w:spacing w:before="189"/>
        <w:jc w:val="center"/>
        <w:rPr>
          <w:rFonts w:ascii="Arial" w:hAnsi="Arial" w:cs="Arial"/>
          <w:sz w:val="22"/>
          <w:szCs w:val="22"/>
        </w:rPr>
      </w:pPr>
      <w:r>
        <w:rPr>
          <w:rFonts w:ascii="Arial" w:hAnsi="Arial" w:cs="Arial"/>
          <w:b/>
          <w:sz w:val="28"/>
          <w:szCs w:val="28"/>
        </w:rPr>
        <w:t>PLANILHA ANEXA</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OBS.: </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a) A licitante deverá obrigatoriamente informar em sua proposta de preço a marca do produto.</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b) no preço proposto, que constituirá a única e completa remuneração, deverão ser computados o lucro e todos os custos, inclusive impostos diretos e indiretos, obrigações tributárias, trabalhistas e previdenciárias, bem como quaisquer outras obrigações inerentes ao fornecimento do objeto, não sendo admitidos pleitos de acréscimos a qualquer título.</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VALOR DA PROPOSTA: (expresso em algarismos e por extenso): R$____________ (_________________________________________)</w:t>
      </w:r>
    </w:p>
    <w:p w:rsidR="00006AB9" w:rsidRPr="00835D96" w:rsidRDefault="00006AB9" w:rsidP="00006AB9">
      <w:pPr>
        <w:pStyle w:val="Resumo"/>
        <w:spacing w:after="0"/>
        <w:ind w:firstLine="0"/>
        <w:jc w:val="both"/>
        <w:rPr>
          <w:sz w:val="22"/>
          <w:szCs w:val="22"/>
        </w:rPr>
      </w:pPr>
    </w:p>
    <w:p w:rsidR="00006AB9" w:rsidRPr="00835D96" w:rsidRDefault="00006AB9" w:rsidP="00006AB9">
      <w:pPr>
        <w:pStyle w:val="Padro"/>
        <w:tabs>
          <w:tab w:val="left" w:pos="2160"/>
        </w:tabs>
        <w:jc w:val="both"/>
        <w:rPr>
          <w:rFonts w:ascii="Arial" w:hAnsi="Arial" w:cs="Arial"/>
          <w:sz w:val="22"/>
          <w:szCs w:val="22"/>
        </w:rPr>
      </w:pPr>
      <w:r w:rsidRPr="00835D96">
        <w:rPr>
          <w:rFonts w:ascii="Arial" w:hAnsi="Arial" w:cs="Arial"/>
          <w:sz w:val="22"/>
          <w:szCs w:val="22"/>
        </w:rPr>
        <w:t xml:space="preserve">VALIDADE DA PROPOSTA: 60 (sessenta) dias </w:t>
      </w:r>
      <w:r w:rsidRPr="00835D96">
        <w:rPr>
          <w:rFonts w:ascii="Arial" w:hAnsi="Arial" w:cs="Arial"/>
          <w:color w:val="000000"/>
          <w:sz w:val="22"/>
          <w:szCs w:val="22"/>
        </w:rPr>
        <w:t>não inferior a 60 (sessenta) dias, contados da data limite prevista para entrega das propostas, conforme art. 64, § da Lei Federal nº 8.666/93;</w:t>
      </w:r>
    </w:p>
    <w:p w:rsidR="00006AB9" w:rsidRPr="00835D96" w:rsidRDefault="00006AB9" w:rsidP="00006AB9">
      <w:pPr>
        <w:pStyle w:val="Resumo"/>
        <w:spacing w:after="0"/>
        <w:ind w:firstLine="0"/>
        <w:jc w:val="both"/>
        <w:rPr>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PRAZO DE ENTREGA: 05 (cinco) dias a contar do recebimento da ordem de fornecimento expedida pelo setor de compras e licitações.</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PRAZO DE GARANTIA DO OBJETO: </w:t>
      </w:r>
    </w:p>
    <w:p w:rsidR="00006AB9" w:rsidRPr="00835D96" w:rsidRDefault="00006AB9" w:rsidP="00006AB9">
      <w:pPr>
        <w:jc w:val="both"/>
        <w:rPr>
          <w:rFonts w:ascii="Arial" w:hAnsi="Arial" w:cs="Arial"/>
          <w:sz w:val="22"/>
          <w:szCs w:val="22"/>
        </w:rPr>
      </w:pPr>
      <w:r w:rsidRPr="00835D96">
        <w:rPr>
          <w:rFonts w:ascii="Arial" w:hAnsi="Arial" w:cs="Arial"/>
          <w:sz w:val="22"/>
          <w:szCs w:val="22"/>
        </w:rPr>
        <w:t>(garantia de no mínimo 06 (seis) meses, que começará a correr ao término da garantia legal de que trata a Lei nº 8.078/90, adotando-se, para tanto, como termo inicial a partir da data de entrega do produto;</w:t>
      </w:r>
      <w:proofErr w:type="gramStart"/>
      <w:r w:rsidRPr="00835D96">
        <w:rPr>
          <w:rFonts w:ascii="Arial" w:hAnsi="Arial" w:cs="Arial"/>
          <w:sz w:val="22"/>
          <w:szCs w:val="22"/>
        </w:rPr>
        <w:t>)</w:t>
      </w:r>
      <w:proofErr w:type="gramEnd"/>
    </w:p>
    <w:p w:rsidR="00006AB9" w:rsidRPr="00835D96" w:rsidRDefault="00006AB9" w:rsidP="00006AB9">
      <w:pPr>
        <w:pStyle w:val="Padro"/>
        <w:spacing w:after="120"/>
        <w:jc w:val="both"/>
        <w:rPr>
          <w:rFonts w:ascii="Arial" w:hAnsi="Arial" w:cs="Arial"/>
          <w:sz w:val="22"/>
          <w:szCs w:val="22"/>
        </w:rPr>
      </w:pPr>
      <w:r w:rsidRPr="00835D96">
        <w:rPr>
          <w:rFonts w:ascii="Arial" w:hAnsi="Arial" w:cs="Arial"/>
          <w:color w:val="000000"/>
          <w:sz w:val="22"/>
          <w:szCs w:val="22"/>
        </w:rPr>
        <w:t>DECLARO:</w:t>
      </w:r>
    </w:p>
    <w:p w:rsidR="00006AB9" w:rsidRPr="00835D96" w:rsidRDefault="00006AB9" w:rsidP="00006AB9">
      <w:pPr>
        <w:pStyle w:val="Padro"/>
        <w:spacing w:after="120"/>
        <w:jc w:val="both"/>
        <w:rPr>
          <w:rFonts w:ascii="Arial" w:hAnsi="Arial" w:cs="Arial"/>
          <w:sz w:val="22"/>
          <w:szCs w:val="22"/>
        </w:rPr>
      </w:pPr>
      <w:r w:rsidRPr="00835D96">
        <w:rPr>
          <w:rFonts w:ascii="Arial" w:hAnsi="Arial" w:cs="Arial"/>
          <w:color w:val="000000"/>
          <w:sz w:val="22"/>
          <w:szCs w:val="22"/>
        </w:rPr>
        <w:t>01 - que estou de acordo com todas as normas deste edital e seus anexos.</w:t>
      </w:r>
    </w:p>
    <w:p w:rsidR="00006AB9" w:rsidRPr="00835D96" w:rsidRDefault="00006AB9" w:rsidP="00006AB9">
      <w:pPr>
        <w:pStyle w:val="TextoBoletim"/>
        <w:rPr>
          <w:sz w:val="22"/>
          <w:szCs w:val="22"/>
        </w:rPr>
      </w:pPr>
      <w:r w:rsidRPr="00835D96">
        <w:rPr>
          <w:sz w:val="22"/>
          <w:szCs w:val="22"/>
        </w:rPr>
        <w:t>_____________________</w:t>
      </w:r>
      <w:proofErr w:type="gramStart"/>
      <w:r w:rsidRPr="00835D96">
        <w:rPr>
          <w:sz w:val="22"/>
          <w:szCs w:val="22"/>
        </w:rPr>
        <w:t xml:space="preserve"> ,</w:t>
      </w:r>
      <w:proofErr w:type="gramEnd"/>
      <w:r w:rsidRPr="00835D96">
        <w:rPr>
          <w:sz w:val="22"/>
          <w:szCs w:val="22"/>
        </w:rPr>
        <w:t xml:space="preserve"> ______ de ___________ </w:t>
      </w:r>
      <w:proofErr w:type="spellStart"/>
      <w:r w:rsidRPr="00835D96">
        <w:rPr>
          <w:sz w:val="22"/>
          <w:szCs w:val="22"/>
        </w:rPr>
        <w:t>de</w:t>
      </w:r>
      <w:proofErr w:type="spellEnd"/>
      <w:r w:rsidRPr="00835D96">
        <w:rPr>
          <w:sz w:val="22"/>
          <w:szCs w:val="22"/>
        </w:rPr>
        <w:t xml:space="preserve"> _____.</w:t>
      </w:r>
    </w:p>
    <w:p w:rsidR="00006AB9" w:rsidRPr="00835D96" w:rsidRDefault="00006AB9" w:rsidP="00006AB9">
      <w:pPr>
        <w:pStyle w:val="TextoBoletim"/>
        <w:rPr>
          <w:sz w:val="22"/>
          <w:szCs w:val="22"/>
        </w:rPr>
      </w:pPr>
      <w:r w:rsidRPr="00835D96">
        <w:rPr>
          <w:sz w:val="22"/>
          <w:szCs w:val="22"/>
        </w:rPr>
        <w:t>______________________________________________</w:t>
      </w:r>
    </w:p>
    <w:p w:rsidR="00006AB9" w:rsidRPr="00835D96" w:rsidRDefault="00006AB9" w:rsidP="00006AB9">
      <w:pPr>
        <w:pStyle w:val="TextoBoletim"/>
        <w:rPr>
          <w:sz w:val="22"/>
          <w:szCs w:val="22"/>
        </w:rPr>
      </w:pPr>
      <w:r w:rsidRPr="00835D96">
        <w:rPr>
          <w:rFonts w:eastAsia="Calibri"/>
          <w:sz w:val="22"/>
          <w:szCs w:val="22"/>
        </w:rPr>
        <w:t xml:space="preserve">       </w:t>
      </w:r>
      <w:r w:rsidRPr="00835D96">
        <w:rPr>
          <w:sz w:val="22"/>
          <w:szCs w:val="22"/>
        </w:rPr>
        <w:t>Assinatura do Representante Legal da Licitante</w:t>
      </w:r>
    </w:p>
    <w:p w:rsidR="00006AB9" w:rsidRDefault="00006AB9" w:rsidP="00006AB9">
      <w:pPr>
        <w:pStyle w:val="TextoBoletim"/>
        <w:rPr>
          <w:sz w:val="22"/>
          <w:szCs w:val="22"/>
        </w:rPr>
      </w:pPr>
      <w:r w:rsidRPr="00835D96">
        <w:rPr>
          <w:sz w:val="22"/>
          <w:szCs w:val="22"/>
        </w:rPr>
        <w:t>Nome: _______________________________________</w:t>
      </w:r>
    </w:p>
    <w:p w:rsidR="00006AB9" w:rsidRDefault="00006AB9" w:rsidP="00006AB9">
      <w:pPr>
        <w:pStyle w:val="TextoBoletim"/>
        <w:rPr>
          <w:sz w:val="22"/>
          <w:szCs w:val="22"/>
        </w:rPr>
      </w:pPr>
    </w:p>
    <w:p w:rsidR="00006AB9" w:rsidRPr="00835D96" w:rsidRDefault="00006AB9" w:rsidP="00006AB9">
      <w:pPr>
        <w:pStyle w:val="TextoBoletim"/>
        <w:rPr>
          <w:sz w:val="22"/>
          <w:szCs w:val="22"/>
        </w:rPr>
        <w:sectPr w:rsidR="00006AB9" w:rsidRPr="00835D96" w:rsidSect="00F7225D">
          <w:headerReference w:type="default" r:id="rId8"/>
          <w:pgSz w:w="11906" w:h="16838"/>
          <w:pgMar w:top="426" w:right="1418" w:bottom="1134" w:left="1134" w:header="284" w:footer="567" w:gutter="0"/>
          <w:pgNumType w:start="65"/>
          <w:cols w:space="720"/>
          <w:docGrid w:linePitch="360"/>
        </w:sectPr>
      </w:pPr>
    </w:p>
    <w:p w:rsidR="00006AB9" w:rsidRPr="00835D96" w:rsidRDefault="00006AB9" w:rsidP="00006AB9">
      <w:pPr>
        <w:pStyle w:val="Ttulo3"/>
        <w:pBdr>
          <w:top w:val="single" w:sz="4" w:space="1" w:color="000000"/>
          <w:left w:val="single" w:sz="4" w:space="31" w:color="000000"/>
          <w:bottom w:val="single" w:sz="4" w:space="1" w:color="000000"/>
          <w:right w:val="single" w:sz="4" w:space="4" w:color="000000"/>
        </w:pBdr>
        <w:spacing w:after="120"/>
        <w:rPr>
          <w:sz w:val="22"/>
          <w:szCs w:val="22"/>
        </w:rPr>
      </w:pPr>
      <w:r w:rsidRPr="00835D96">
        <w:rPr>
          <w:b/>
          <w:sz w:val="22"/>
          <w:szCs w:val="22"/>
        </w:rPr>
        <w:lastRenderedPageBreak/>
        <w:t>ANEXO II - MODELO DE CREDENCIAMENTO</w:t>
      </w:r>
    </w:p>
    <w:p w:rsidR="00006AB9" w:rsidRDefault="00006AB9" w:rsidP="00006AB9">
      <w:pPr>
        <w:jc w:val="both"/>
        <w:rPr>
          <w:rFonts w:ascii="Arial" w:hAnsi="Arial" w:cs="Arial"/>
          <w:b/>
          <w:sz w:val="22"/>
          <w:szCs w:val="22"/>
        </w:rPr>
      </w:pPr>
    </w:p>
    <w:p w:rsidR="00006AB9" w:rsidRDefault="00006AB9" w:rsidP="00006AB9">
      <w:pPr>
        <w:jc w:val="both"/>
        <w:rPr>
          <w:rFonts w:ascii="Arial" w:hAnsi="Arial" w:cs="Arial"/>
          <w:b/>
          <w:sz w:val="22"/>
          <w:szCs w:val="22"/>
        </w:rPr>
      </w:pPr>
    </w:p>
    <w:p w:rsidR="00006AB9" w:rsidRDefault="00006AB9" w:rsidP="00006AB9">
      <w:pPr>
        <w:jc w:val="both"/>
        <w:rPr>
          <w:rFonts w:ascii="Arial" w:hAnsi="Arial" w:cs="Arial"/>
          <w:b/>
          <w:sz w:val="22"/>
          <w:szCs w:val="22"/>
        </w:rPr>
      </w:pP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ab/>
        <w:t xml:space="preserve">Mediante o presente, credenciamos o (a) </w:t>
      </w:r>
      <w:proofErr w:type="gramStart"/>
      <w:r w:rsidRPr="00835D96">
        <w:rPr>
          <w:rFonts w:ascii="Arial" w:hAnsi="Arial" w:cs="Arial"/>
          <w:sz w:val="22"/>
          <w:szCs w:val="22"/>
        </w:rPr>
        <w:t>Sr.</w:t>
      </w:r>
      <w:proofErr w:type="gramEnd"/>
      <w:r w:rsidRPr="00835D96">
        <w:rPr>
          <w:rFonts w:ascii="Arial" w:hAnsi="Arial" w:cs="Arial"/>
          <w:sz w:val="22"/>
          <w:szCs w:val="22"/>
        </w:rPr>
        <w:t xml:space="preserve">(a) .............................., portador (a) da Cédula de Identidade nº ............... </w:t>
      </w:r>
      <w:proofErr w:type="gramStart"/>
      <w:r w:rsidRPr="00835D96">
        <w:rPr>
          <w:rFonts w:ascii="Arial" w:hAnsi="Arial" w:cs="Arial"/>
          <w:sz w:val="22"/>
          <w:szCs w:val="22"/>
        </w:rPr>
        <w:t>e</w:t>
      </w:r>
      <w:proofErr w:type="gramEnd"/>
      <w:r w:rsidRPr="00835D96">
        <w:rPr>
          <w:rFonts w:ascii="Arial" w:hAnsi="Arial" w:cs="Arial"/>
          <w:sz w:val="22"/>
          <w:szCs w:val="22"/>
        </w:rPr>
        <w:t xml:space="preserve"> CPF nº ...................., a participar da licitação instaurada pela Prefeitura Municipal de ............................., na modalidade Pregão Presencial, na qualidade de REPRESENTANTE LEGAL, outorgando-lhe </w:t>
      </w:r>
      <w:r w:rsidRPr="00835D96">
        <w:rPr>
          <w:rFonts w:ascii="Arial" w:hAnsi="Arial" w:cs="Arial"/>
          <w:sz w:val="22"/>
          <w:szCs w:val="22"/>
          <w:u w:val="single"/>
        </w:rPr>
        <w:t xml:space="preserve">plenos poderes </w:t>
      </w:r>
      <w:r w:rsidRPr="00835D96">
        <w:rPr>
          <w:rFonts w:ascii="Arial" w:hAnsi="Arial" w:cs="Arial"/>
          <w:sz w:val="22"/>
          <w:szCs w:val="22"/>
        </w:rPr>
        <w:t xml:space="preserve"> para pronunciar-se em nome da empresa ................, CNPJ nº ..............., bem como formular propostas, dar lances verbais e  praticar todos os demais atos inerentes ao certame, inclusive assinar contratos.</w:t>
      </w:r>
    </w:p>
    <w:p w:rsidR="00006AB9" w:rsidRPr="00835D96" w:rsidRDefault="00006AB9" w:rsidP="00006AB9">
      <w:pPr>
        <w:tabs>
          <w:tab w:val="left" w:pos="2000"/>
        </w:tabs>
        <w:jc w:val="both"/>
        <w:rPr>
          <w:rFonts w:ascii="Arial" w:hAnsi="Arial" w:cs="Arial"/>
          <w:sz w:val="22"/>
          <w:szCs w:val="22"/>
        </w:rPr>
      </w:pPr>
      <w:r w:rsidRPr="00835D96">
        <w:rPr>
          <w:rFonts w:ascii="Arial" w:hAnsi="Arial" w:cs="Arial"/>
          <w:sz w:val="22"/>
          <w:szCs w:val="22"/>
        </w:rPr>
        <w:tab/>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ab/>
      </w:r>
      <w:proofErr w:type="gramStart"/>
      <w:r w:rsidRPr="00835D96">
        <w:rPr>
          <w:rFonts w:ascii="Arial" w:hAnsi="Arial" w:cs="Arial"/>
          <w:sz w:val="22"/>
          <w:szCs w:val="22"/>
        </w:rPr>
        <w:t>....................................</w:t>
      </w:r>
      <w:proofErr w:type="gramEnd"/>
      <w:r w:rsidRPr="00835D96">
        <w:rPr>
          <w:rFonts w:ascii="Arial" w:hAnsi="Arial" w:cs="Arial"/>
          <w:sz w:val="22"/>
          <w:szCs w:val="22"/>
        </w:rPr>
        <w:t xml:space="preserve">,......... </w:t>
      </w:r>
      <w:proofErr w:type="gramStart"/>
      <w:r w:rsidRPr="00835D96">
        <w:rPr>
          <w:rFonts w:ascii="Arial" w:hAnsi="Arial" w:cs="Arial"/>
          <w:sz w:val="22"/>
          <w:szCs w:val="22"/>
        </w:rPr>
        <w:t>de</w:t>
      </w:r>
      <w:proofErr w:type="gramEnd"/>
      <w:r w:rsidRPr="00835D96">
        <w:rPr>
          <w:rFonts w:ascii="Arial" w:hAnsi="Arial" w:cs="Arial"/>
          <w:sz w:val="22"/>
          <w:szCs w:val="22"/>
        </w:rPr>
        <w:t xml:space="preserve"> .................................. </w:t>
      </w:r>
      <w:proofErr w:type="gramStart"/>
      <w:r w:rsidRPr="00835D96">
        <w:rPr>
          <w:rFonts w:ascii="Arial" w:hAnsi="Arial" w:cs="Arial"/>
          <w:sz w:val="22"/>
          <w:szCs w:val="22"/>
        </w:rPr>
        <w:t>de</w:t>
      </w:r>
      <w:proofErr w:type="gramEnd"/>
      <w:r w:rsidRPr="00835D96">
        <w:rPr>
          <w:rFonts w:ascii="Arial" w:hAnsi="Arial" w:cs="Arial"/>
          <w:sz w:val="22"/>
          <w:szCs w:val="22"/>
        </w:rPr>
        <w:t xml:space="preserve"> .............</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center"/>
        <w:rPr>
          <w:rFonts w:ascii="Arial" w:hAnsi="Arial" w:cs="Arial"/>
          <w:sz w:val="22"/>
          <w:szCs w:val="22"/>
        </w:rPr>
      </w:pPr>
      <w:r w:rsidRPr="00835D96">
        <w:rPr>
          <w:rFonts w:ascii="Arial" w:hAnsi="Arial" w:cs="Arial"/>
          <w:sz w:val="22"/>
          <w:szCs w:val="22"/>
        </w:rPr>
        <w:t>Assinatura do Dirigente da Empresa</w:t>
      </w:r>
    </w:p>
    <w:p w:rsidR="00006AB9" w:rsidRPr="00835D96" w:rsidRDefault="00006AB9" w:rsidP="00006AB9">
      <w:pPr>
        <w:jc w:val="center"/>
        <w:rPr>
          <w:rFonts w:ascii="Arial" w:hAnsi="Arial" w:cs="Arial"/>
          <w:sz w:val="22"/>
          <w:szCs w:val="22"/>
        </w:rPr>
      </w:pPr>
      <w:r w:rsidRPr="00835D96">
        <w:rPr>
          <w:rFonts w:ascii="Arial" w:hAnsi="Arial" w:cs="Arial"/>
          <w:sz w:val="22"/>
          <w:szCs w:val="22"/>
        </w:rPr>
        <w:t>(reconhecer firma como pessoa jurídica)</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QUEM ASSINAR DEVE OBSERVAR O SEGUINTE:</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1. Este credenciamento deverá vir acompanhado, obrigatoriamente, do estatuto ou contrato social da empresa, caso o reconhecimento de firma vier como pessoa física.</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2. Se o reconhecimento da firma do dirigente da empresa for como pessoa jurídica, não há necessidade da apresentação do estatuto ou contrato social.</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3. Se o credenciamento for efetuado mediante apresentação de procuração por instrumento público, não é necessária a apresentação do estatuto ou contrato social da empresa.</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4. Se o credenciamento for efetuado mediante apresentação de procuração por instrumento particular, é necessária, obrigatoriamente, a apresentação do estatuto ou contrato social da empresa, se o reconhecimento de firma for pessoa física. Se o reconhecimento de firma for como pessoa jurídica, não é necessária a apresentação daqueles documentos da empresa.</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sectPr w:rsidR="00006AB9" w:rsidRPr="00835D96" w:rsidSect="00F7225D">
          <w:pgSz w:w="11906" w:h="16838"/>
          <w:pgMar w:top="2410" w:right="1134" w:bottom="426" w:left="1418" w:header="426" w:footer="567" w:gutter="0"/>
          <w:pgNumType w:start="65"/>
          <w:cols w:space="720"/>
          <w:docGrid w:linePitch="360"/>
        </w:sectPr>
      </w:pPr>
      <w:r w:rsidRPr="00835D96">
        <w:rPr>
          <w:rFonts w:ascii="Arial" w:hAnsi="Arial" w:cs="Arial"/>
          <w:sz w:val="22"/>
          <w:szCs w:val="22"/>
        </w:rPr>
        <w:t>5. Caso o contrato social ou estatuto determine que mais de uma pessoa deva assinar o credenciamento ou a procuração, a falta de qualquer uma delas invalida o documento para os fins deste procedimento licitatório.</w:t>
      </w:r>
    </w:p>
    <w:p w:rsidR="00006AB9" w:rsidRPr="00835D96" w:rsidRDefault="00006AB9" w:rsidP="00006AB9">
      <w:pPr>
        <w:pStyle w:val="Padro"/>
        <w:jc w:val="center"/>
        <w:rPr>
          <w:rFonts w:ascii="Arial" w:hAnsi="Arial" w:cs="Arial"/>
          <w:sz w:val="22"/>
          <w:szCs w:val="22"/>
        </w:rPr>
      </w:pPr>
      <w:r w:rsidRPr="00835D96">
        <w:rPr>
          <w:rFonts w:ascii="Arial" w:hAnsi="Arial" w:cs="Arial"/>
          <w:b/>
          <w:bCs/>
          <w:sz w:val="22"/>
          <w:szCs w:val="22"/>
        </w:rPr>
        <w:lastRenderedPageBreak/>
        <w:t xml:space="preserve">ANEXO </w:t>
      </w:r>
      <w:r w:rsidRPr="00835D96">
        <w:rPr>
          <w:rFonts w:ascii="Arial" w:hAnsi="Arial" w:cs="Arial"/>
          <w:b/>
          <w:sz w:val="22"/>
          <w:szCs w:val="22"/>
        </w:rPr>
        <w:t xml:space="preserve">III </w:t>
      </w:r>
      <w:r w:rsidRPr="00835D96">
        <w:rPr>
          <w:rFonts w:ascii="Arial" w:hAnsi="Arial" w:cs="Arial"/>
          <w:b/>
          <w:bCs/>
          <w:sz w:val="22"/>
          <w:szCs w:val="22"/>
        </w:rPr>
        <w:t>TERMO</w:t>
      </w:r>
      <w:r w:rsidRPr="00835D96">
        <w:rPr>
          <w:rFonts w:ascii="Arial" w:hAnsi="Arial" w:cs="Arial"/>
          <w:b/>
          <w:bCs/>
          <w:color w:val="000000"/>
          <w:sz w:val="22"/>
          <w:szCs w:val="22"/>
        </w:rPr>
        <w:t xml:space="preserve"> DE REFERÊNCIA</w:t>
      </w:r>
    </w:p>
    <w:p w:rsidR="00006AB9" w:rsidRPr="00835D96" w:rsidRDefault="00006AB9" w:rsidP="00006AB9">
      <w:pPr>
        <w:pStyle w:val="Padro"/>
        <w:rPr>
          <w:rFonts w:ascii="Arial" w:hAnsi="Arial" w:cs="Arial"/>
          <w:b/>
          <w:bCs/>
          <w:color w:val="000000"/>
          <w:sz w:val="22"/>
          <w:szCs w:val="22"/>
        </w:rPr>
      </w:pPr>
    </w:p>
    <w:tbl>
      <w:tblPr>
        <w:tblW w:w="10065" w:type="dxa"/>
        <w:tblInd w:w="-164" w:type="dxa"/>
        <w:tblLayout w:type="fixed"/>
        <w:tblCellMar>
          <w:left w:w="120" w:type="dxa"/>
          <w:right w:w="120" w:type="dxa"/>
        </w:tblCellMar>
        <w:tblLook w:val="0000" w:firstRow="0" w:lastRow="0" w:firstColumn="0" w:lastColumn="0" w:noHBand="0" w:noVBand="0"/>
      </w:tblPr>
      <w:tblGrid>
        <w:gridCol w:w="10065"/>
      </w:tblGrid>
      <w:tr w:rsidR="00006AB9" w:rsidRPr="00835D96" w:rsidTr="00D215D9">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AB9" w:rsidRPr="00835D96" w:rsidRDefault="00006AB9" w:rsidP="00D215D9">
            <w:pPr>
              <w:jc w:val="center"/>
              <w:rPr>
                <w:rFonts w:ascii="Arial" w:hAnsi="Arial" w:cs="Arial"/>
                <w:sz w:val="22"/>
                <w:szCs w:val="22"/>
              </w:rPr>
            </w:pPr>
            <w:r w:rsidRPr="00835D96">
              <w:rPr>
                <w:rFonts w:ascii="Arial" w:hAnsi="Arial" w:cs="Arial"/>
                <w:b/>
                <w:sz w:val="22"/>
                <w:szCs w:val="22"/>
              </w:rPr>
              <w:t>TERMO DE REFERÊNCIA</w:t>
            </w:r>
          </w:p>
        </w:tc>
      </w:tr>
      <w:tr w:rsidR="00006AB9" w:rsidRPr="00835D96" w:rsidTr="00D215D9">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AB9" w:rsidRPr="00835D96" w:rsidRDefault="00006AB9" w:rsidP="00D215D9">
            <w:pPr>
              <w:pStyle w:val="Contedo1"/>
              <w:spacing w:before="0" w:after="0"/>
              <w:rPr>
                <w:rFonts w:ascii="Arial" w:hAnsi="Arial" w:cs="Arial"/>
                <w:sz w:val="22"/>
                <w:szCs w:val="22"/>
              </w:rPr>
            </w:pPr>
            <w:r w:rsidRPr="00835D96">
              <w:rPr>
                <w:rFonts w:ascii="Arial" w:hAnsi="Arial" w:cs="Arial"/>
                <w:caps w:val="0"/>
                <w:sz w:val="22"/>
                <w:szCs w:val="22"/>
              </w:rPr>
              <w:t>FIN</w:t>
            </w:r>
            <w:r>
              <w:rPr>
                <w:rFonts w:ascii="Arial" w:hAnsi="Arial" w:cs="Arial"/>
                <w:caps w:val="0"/>
                <w:sz w:val="22"/>
                <w:szCs w:val="22"/>
              </w:rPr>
              <w:t>ALIDADE: MATERIAIS HIDRÁULICOS</w:t>
            </w:r>
          </w:p>
        </w:tc>
      </w:tr>
      <w:tr w:rsidR="00006AB9" w:rsidRPr="00835D96" w:rsidTr="00D215D9">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AB9" w:rsidRPr="00F7225D" w:rsidRDefault="00006AB9" w:rsidP="00D215D9">
            <w:pPr>
              <w:pStyle w:val="TextoBoletim"/>
              <w:rPr>
                <w:sz w:val="22"/>
                <w:szCs w:val="22"/>
              </w:rPr>
            </w:pPr>
            <w:r w:rsidRPr="00835D96">
              <w:rPr>
                <w:noProof/>
                <w:lang w:eastAsia="pt-BR"/>
              </w:rPr>
              <mc:AlternateContent>
                <mc:Choice Requires="wps">
                  <w:drawing>
                    <wp:anchor distT="0" distB="0" distL="114300" distR="114300" simplePos="0" relativeHeight="251659264" behindDoc="0" locked="0" layoutInCell="1" allowOverlap="1" wp14:anchorId="2AE6761E" wp14:editId="664E1D2F">
                      <wp:simplePos x="0" y="0"/>
                      <wp:positionH relativeFrom="column">
                        <wp:posOffset>38100</wp:posOffset>
                      </wp:positionH>
                      <wp:positionV relativeFrom="paragraph">
                        <wp:posOffset>151130</wp:posOffset>
                      </wp:positionV>
                      <wp:extent cx="5943600" cy="635"/>
                      <wp:effectExtent l="4445"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9pt" to="47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" stroked="f" strokecolor="#3465a4"/>
                  </w:pict>
                </mc:Fallback>
              </mc:AlternateContent>
            </w:r>
            <w:r w:rsidRPr="00835D96">
              <w:t>OBJE</w:t>
            </w:r>
            <w:r>
              <w:t xml:space="preserve">TO: </w:t>
            </w:r>
            <w:r w:rsidRPr="00E40D6A">
              <w:rPr>
                <w:b/>
                <w:sz w:val="22"/>
                <w:szCs w:val="22"/>
              </w:rPr>
              <w:t>AQUISIÇÃO DE MATERIAIS HIDRÁULICOS, PARA ATENDER OS SETORES DESTA ADMINISTRAÇÃO.</w:t>
            </w:r>
          </w:p>
        </w:tc>
      </w:tr>
      <w:tr w:rsidR="00006AB9" w:rsidRPr="00835D96" w:rsidTr="00D215D9">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AB9" w:rsidRPr="00835D96" w:rsidRDefault="00006AB9" w:rsidP="00D215D9">
            <w:pPr>
              <w:pStyle w:val="Ttulo6"/>
              <w:jc w:val="center"/>
            </w:pPr>
            <w:r w:rsidRPr="00835D96">
              <w:t>PLANILHA DE ITENS CONFORME PROPOSTA COMERCIAL</w:t>
            </w:r>
          </w:p>
        </w:tc>
      </w:tr>
    </w:tbl>
    <w:p w:rsidR="00006AB9" w:rsidRPr="00835D96" w:rsidRDefault="00006AB9" w:rsidP="00006AB9">
      <w:pPr>
        <w:jc w:val="both"/>
        <w:rPr>
          <w:rFonts w:ascii="Arial" w:hAnsi="Arial" w:cs="Arial"/>
          <w:sz w:val="22"/>
          <w:szCs w:val="22"/>
        </w:rPr>
      </w:pPr>
    </w:p>
    <w:p w:rsidR="00006AB9" w:rsidRPr="00835D96" w:rsidRDefault="00006AB9" w:rsidP="00006AB9">
      <w:pPr>
        <w:rPr>
          <w:rFonts w:ascii="Arial" w:hAnsi="Arial" w:cs="Arial"/>
          <w:b/>
          <w:sz w:val="22"/>
          <w:szCs w:val="22"/>
        </w:rPr>
      </w:pPr>
    </w:p>
    <w:p w:rsidR="00006AB9" w:rsidRPr="00835D96" w:rsidRDefault="00006AB9" w:rsidP="00006AB9">
      <w:pPr>
        <w:rPr>
          <w:rFonts w:ascii="Arial" w:hAnsi="Arial" w:cs="Arial"/>
          <w:sz w:val="22"/>
          <w:szCs w:val="22"/>
        </w:rPr>
      </w:pPr>
      <w:r w:rsidRPr="00835D96">
        <w:rPr>
          <w:rFonts w:ascii="Arial" w:hAnsi="Arial" w:cs="Arial"/>
          <w:b/>
          <w:sz w:val="22"/>
          <w:szCs w:val="22"/>
        </w:rPr>
        <w:t>Observação:</w:t>
      </w:r>
    </w:p>
    <w:p w:rsidR="00006AB9" w:rsidRPr="00835D96" w:rsidRDefault="00006AB9" w:rsidP="00006AB9">
      <w:pPr>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Cs/>
          <w:sz w:val="22"/>
          <w:szCs w:val="22"/>
        </w:rPr>
        <w:t>1-O Registro de Preços deverá ser firmado sobre o menor preço unitário.</w:t>
      </w:r>
    </w:p>
    <w:p w:rsidR="00006AB9" w:rsidRPr="00835D96" w:rsidRDefault="00006AB9" w:rsidP="00006AB9">
      <w:pPr>
        <w:jc w:val="both"/>
        <w:rPr>
          <w:rFonts w:ascii="Arial" w:hAnsi="Arial" w:cs="Arial"/>
          <w:sz w:val="22"/>
          <w:szCs w:val="22"/>
        </w:rPr>
      </w:pPr>
      <w:r w:rsidRPr="00835D96">
        <w:rPr>
          <w:rFonts w:ascii="Arial" w:eastAsia="Calibri" w:hAnsi="Arial" w:cs="Arial"/>
          <w:bCs/>
          <w:sz w:val="22"/>
          <w:szCs w:val="22"/>
        </w:rPr>
        <w:t xml:space="preserve"> </w:t>
      </w:r>
    </w:p>
    <w:p w:rsidR="00006AB9" w:rsidRPr="00835D96" w:rsidRDefault="00006AB9" w:rsidP="00006AB9">
      <w:pPr>
        <w:jc w:val="both"/>
        <w:rPr>
          <w:rFonts w:ascii="Arial" w:hAnsi="Arial" w:cs="Arial"/>
          <w:sz w:val="22"/>
          <w:szCs w:val="22"/>
        </w:rPr>
      </w:pPr>
      <w:r w:rsidRPr="00835D96">
        <w:rPr>
          <w:rFonts w:ascii="Arial" w:hAnsi="Arial" w:cs="Arial"/>
          <w:color w:val="000000"/>
          <w:sz w:val="22"/>
          <w:szCs w:val="22"/>
        </w:rPr>
        <w:t>2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da Ata de registro de Preços, sem prejuízo das sanções administrativas, civis e penais cabíveis.</w:t>
      </w:r>
    </w:p>
    <w:p w:rsidR="00006AB9" w:rsidRPr="00835D96" w:rsidRDefault="00006AB9" w:rsidP="00006AB9">
      <w:pPr>
        <w:jc w:val="both"/>
        <w:rPr>
          <w:rFonts w:ascii="Arial" w:hAnsi="Arial" w:cs="Arial"/>
          <w:color w:val="000000"/>
          <w:sz w:val="22"/>
          <w:szCs w:val="22"/>
        </w:rPr>
      </w:pPr>
    </w:p>
    <w:p w:rsidR="00006AB9" w:rsidRPr="00835D96" w:rsidRDefault="00006AB9" w:rsidP="00006AB9">
      <w:pPr>
        <w:jc w:val="both"/>
        <w:rPr>
          <w:rFonts w:ascii="Arial" w:hAnsi="Arial" w:cs="Arial"/>
          <w:bCs/>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Prazo e Local de entrega</w:t>
      </w:r>
      <w:r w:rsidRPr="00835D96">
        <w:rPr>
          <w:rFonts w:ascii="Arial" w:hAnsi="Arial" w:cs="Arial"/>
          <w:bCs/>
          <w:sz w:val="22"/>
          <w:szCs w:val="22"/>
        </w:rPr>
        <w:t>: os produtos solicitados deverão ser entregues nos locais solicitados pelos setores da Prefeitura Municipal de Lagoa Grande/MG. Em até 05 (cinco) dias a contar do recebimento da ordem de fornecimento expedida pelo setor de compras e licitações.</w:t>
      </w:r>
    </w:p>
    <w:p w:rsidR="00006AB9" w:rsidRPr="00835D96" w:rsidRDefault="00006AB9" w:rsidP="00006AB9">
      <w:pPr>
        <w:jc w:val="both"/>
        <w:rPr>
          <w:rFonts w:ascii="Arial" w:hAnsi="Arial" w:cs="Arial"/>
          <w:bCs/>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Prazo de Pagamento: </w:t>
      </w:r>
      <w:r w:rsidRPr="00835D96">
        <w:rPr>
          <w:rFonts w:ascii="Arial" w:hAnsi="Arial" w:cs="Arial"/>
          <w:bCs/>
          <w:sz w:val="22"/>
          <w:szCs w:val="22"/>
        </w:rPr>
        <w:t>Até 15 (quinze) dias após a entrega do objeto, mediante a apresentação da Nota Fiscal devidamente aprovada pelo setor requisitante, acompanhada de comprovantes de regularidade perante o INSS e FGTS.</w:t>
      </w:r>
    </w:p>
    <w:p w:rsidR="00006AB9" w:rsidRPr="00835D96" w:rsidRDefault="00006AB9" w:rsidP="00006AB9">
      <w:pPr>
        <w:jc w:val="both"/>
        <w:rPr>
          <w:rFonts w:ascii="Arial" w:hAnsi="Arial" w:cs="Arial"/>
          <w:b/>
          <w:bCs/>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DOTAÇÃO ORÇAMENTÁRIA</w:t>
      </w:r>
      <w:r w:rsidRPr="00835D96">
        <w:rPr>
          <w:rFonts w:ascii="Arial" w:hAnsi="Arial" w:cs="Arial"/>
          <w:bCs/>
          <w:sz w:val="22"/>
          <w:szCs w:val="22"/>
        </w:rPr>
        <w:t xml:space="preserve">: Aa dotações orçamentárias para cobrir as despesas decorrente deste pregão </w:t>
      </w:r>
      <w:r w:rsidRPr="00835D96">
        <w:rPr>
          <w:rFonts w:ascii="Arial" w:hAnsi="Arial" w:cs="Arial"/>
          <w:color w:val="000000"/>
          <w:sz w:val="22"/>
          <w:szCs w:val="22"/>
        </w:rPr>
        <w:t>estão previstas no presente exercício nas rubricas nº</w:t>
      </w:r>
      <w:proofErr w:type="gramStart"/>
      <w:r w:rsidRPr="00835D96">
        <w:rPr>
          <w:rFonts w:ascii="Arial" w:hAnsi="Arial" w:cs="Arial"/>
          <w:color w:val="000000"/>
          <w:sz w:val="22"/>
          <w:szCs w:val="22"/>
        </w:rPr>
        <w:t>.:</w:t>
      </w:r>
      <w:proofErr w:type="gramEnd"/>
      <w:r w:rsidRPr="00835D96">
        <w:rPr>
          <w:rFonts w:ascii="Arial" w:hAnsi="Arial" w:cs="Arial"/>
          <w:color w:val="000000"/>
          <w:sz w:val="22"/>
          <w:szCs w:val="22"/>
        </w:rPr>
        <w:t xml:space="preserve"> </w:t>
      </w:r>
      <w:r w:rsidRPr="00835D96">
        <w:rPr>
          <w:rFonts w:ascii="Arial" w:hAnsi="Arial" w:cs="Arial"/>
          <w:sz w:val="22"/>
          <w:szCs w:val="22"/>
        </w:rPr>
        <w:t xml:space="preserve">: </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color w:val="000000"/>
          <w:sz w:val="22"/>
          <w:szCs w:val="22"/>
        </w:rPr>
      </w:pPr>
    </w:p>
    <w:p w:rsidR="00006AB9" w:rsidRPr="00835D96" w:rsidRDefault="00006AB9" w:rsidP="00006AB9">
      <w:pPr>
        <w:pStyle w:val="Padro"/>
        <w:jc w:val="both"/>
        <w:rPr>
          <w:rFonts w:ascii="Arial" w:hAnsi="Arial" w:cs="Arial"/>
          <w:sz w:val="22"/>
          <w:szCs w:val="22"/>
        </w:rPr>
      </w:pPr>
      <w:r w:rsidRPr="00835D96">
        <w:rPr>
          <w:rFonts w:ascii="Arial" w:hAnsi="Arial" w:cs="Arial"/>
          <w:b/>
          <w:bCs/>
          <w:sz w:val="22"/>
          <w:szCs w:val="22"/>
        </w:rPr>
        <w:t>ÓRGÃO REQUISITANTE</w:t>
      </w:r>
      <w:r w:rsidRPr="00835D96">
        <w:rPr>
          <w:rFonts w:ascii="Arial" w:hAnsi="Arial" w:cs="Arial"/>
          <w:sz w:val="22"/>
          <w:szCs w:val="22"/>
        </w:rPr>
        <w:t>: Todos os setores desta administração que necessitarem dos materiais licitados.</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Administração.</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Saúde.</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Politicas Públicas e Desenvolvimento Social.</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Obras e Saneamento.</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Agropecuária e Meio Ambiente.</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Fazenda.</w:t>
      </w:r>
    </w:p>
    <w:p w:rsidR="00006AB9" w:rsidRPr="00835D96" w:rsidRDefault="00006AB9" w:rsidP="00006AB9">
      <w:pPr>
        <w:pStyle w:val="Padro"/>
        <w:jc w:val="both"/>
        <w:rPr>
          <w:rFonts w:ascii="Arial" w:hAnsi="Arial" w:cs="Arial"/>
          <w:sz w:val="22"/>
          <w:szCs w:val="22"/>
        </w:rPr>
      </w:pPr>
      <w:r w:rsidRPr="00835D96">
        <w:rPr>
          <w:rFonts w:ascii="Arial" w:hAnsi="Arial" w:cs="Arial"/>
          <w:sz w:val="22"/>
          <w:szCs w:val="22"/>
        </w:rPr>
        <w:t>Secretaria Municipal de Esporte, Lazer, Cultura e Turismo.</w:t>
      </w:r>
    </w:p>
    <w:p w:rsidR="00006AB9" w:rsidRPr="00835D96" w:rsidRDefault="00006AB9" w:rsidP="00006AB9">
      <w:pPr>
        <w:pStyle w:val="Padro"/>
        <w:jc w:val="both"/>
        <w:rPr>
          <w:rFonts w:ascii="Arial" w:hAnsi="Arial" w:cs="Arial"/>
          <w:sz w:val="22"/>
          <w:szCs w:val="22"/>
        </w:rPr>
      </w:pPr>
    </w:p>
    <w:p w:rsidR="00006AB9" w:rsidRPr="00835D96" w:rsidRDefault="00006AB9" w:rsidP="00006AB9">
      <w:pPr>
        <w:pStyle w:val="Padro"/>
        <w:pageBreakBefore/>
        <w:rPr>
          <w:rFonts w:ascii="Arial" w:hAnsi="Arial" w:cs="Arial"/>
          <w:sz w:val="22"/>
          <w:szCs w:val="22"/>
        </w:rPr>
      </w:pPr>
    </w:p>
    <w:p w:rsidR="00006AB9" w:rsidRPr="00835D96" w:rsidRDefault="00006AB9" w:rsidP="00006AB9">
      <w:pPr>
        <w:pStyle w:val="Ttulo1"/>
        <w:keepNext w:val="0"/>
        <w:rPr>
          <w:rFonts w:ascii="Arial" w:hAnsi="Arial" w:cs="Arial"/>
          <w:sz w:val="22"/>
          <w:szCs w:val="22"/>
        </w:rPr>
      </w:pPr>
      <w:r w:rsidRPr="00835D96">
        <w:rPr>
          <w:rFonts w:ascii="Arial" w:hAnsi="Arial" w:cs="Arial"/>
          <w:b/>
          <w:sz w:val="22"/>
          <w:szCs w:val="22"/>
          <w:u w:val="single"/>
        </w:rPr>
        <w:t>ANEXO IV- MINUTA DE ATA DE REGISTRO DE PREÇOS</w:t>
      </w:r>
    </w:p>
    <w:p w:rsidR="00006AB9" w:rsidRPr="00835D96" w:rsidRDefault="00006AB9" w:rsidP="00006AB9">
      <w:pPr>
        <w:tabs>
          <w:tab w:val="right" w:pos="2359"/>
        </w:tabs>
        <w:jc w:val="both"/>
        <w:rPr>
          <w:rFonts w:ascii="Arial" w:hAnsi="Arial" w:cs="Arial"/>
          <w:b/>
          <w:sz w:val="22"/>
          <w:szCs w:val="22"/>
          <w:u w:val="single"/>
        </w:rPr>
      </w:pPr>
    </w:p>
    <w:p w:rsidR="00006AB9" w:rsidRPr="00835D96" w:rsidRDefault="00006AB9" w:rsidP="00006AB9">
      <w:pPr>
        <w:tabs>
          <w:tab w:val="right" w:pos="2359"/>
        </w:tabs>
        <w:jc w:val="both"/>
        <w:rPr>
          <w:rFonts w:ascii="Arial" w:hAnsi="Arial" w:cs="Arial"/>
          <w:color w:val="FF0000"/>
          <w:sz w:val="22"/>
          <w:szCs w:val="22"/>
          <w:u w:val="single"/>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ATA DE REGISTRO DE PREÇOS Nº ___/_____</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PREGÃO Nº </w:t>
      </w:r>
      <w:r>
        <w:rPr>
          <w:rFonts w:ascii="Arial" w:hAnsi="Arial" w:cs="Arial"/>
          <w:b/>
          <w:sz w:val="22"/>
          <w:szCs w:val="22"/>
        </w:rPr>
        <w:t>021</w:t>
      </w:r>
      <w:r w:rsidRPr="00835D96">
        <w:rPr>
          <w:rFonts w:ascii="Arial" w:hAnsi="Arial" w:cs="Arial"/>
          <w:b/>
          <w:sz w:val="22"/>
          <w:szCs w:val="22"/>
        </w:rPr>
        <w:t>/2021.</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PROCESSO Nº </w:t>
      </w:r>
      <w:r>
        <w:rPr>
          <w:rFonts w:ascii="Arial" w:hAnsi="Arial" w:cs="Arial"/>
          <w:b/>
          <w:sz w:val="22"/>
          <w:szCs w:val="22"/>
        </w:rPr>
        <w:t>030</w:t>
      </w:r>
      <w:r w:rsidRPr="00835D96">
        <w:rPr>
          <w:rFonts w:ascii="Arial" w:hAnsi="Arial" w:cs="Arial"/>
          <w:b/>
          <w:sz w:val="22"/>
          <w:szCs w:val="22"/>
        </w:rPr>
        <w:t>/2021.</w:t>
      </w:r>
    </w:p>
    <w:p w:rsidR="00006AB9" w:rsidRPr="00835D96" w:rsidRDefault="00006AB9" w:rsidP="00006AB9">
      <w:pPr>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VALIDADE: 12 meses</w:t>
      </w:r>
    </w:p>
    <w:p w:rsidR="00006AB9" w:rsidRPr="00835D96" w:rsidRDefault="00006AB9" w:rsidP="00006AB9">
      <w:pPr>
        <w:jc w:val="both"/>
        <w:rPr>
          <w:rFonts w:ascii="Arial" w:hAnsi="Arial" w:cs="Arial"/>
          <w:sz w:val="22"/>
          <w:szCs w:val="22"/>
        </w:rPr>
      </w:pPr>
    </w:p>
    <w:p w:rsidR="00006AB9" w:rsidRPr="00835D96" w:rsidRDefault="00006AB9" w:rsidP="00006AB9">
      <w:pPr>
        <w:pStyle w:val="Corpodetexto"/>
        <w:tabs>
          <w:tab w:val="left" w:pos="4156"/>
          <w:tab w:val="left" w:pos="5426"/>
        </w:tabs>
        <w:rPr>
          <w:rFonts w:ascii="Arial" w:hAnsi="Arial" w:cs="Arial"/>
          <w:sz w:val="22"/>
          <w:szCs w:val="22"/>
        </w:rPr>
      </w:pPr>
      <w:r w:rsidRPr="00835D96">
        <w:rPr>
          <w:rFonts w:ascii="Arial" w:hAnsi="Arial" w:cs="Arial"/>
          <w:sz w:val="22"/>
          <w:szCs w:val="22"/>
        </w:rPr>
        <w:t xml:space="preserve">Aos ___(  ) dias do mês de  ______ </w:t>
      </w:r>
      <w:proofErr w:type="spellStart"/>
      <w:r w:rsidRPr="00835D96">
        <w:rPr>
          <w:rFonts w:ascii="Arial" w:hAnsi="Arial" w:cs="Arial"/>
          <w:sz w:val="22"/>
          <w:szCs w:val="22"/>
        </w:rPr>
        <w:t>de</w:t>
      </w:r>
      <w:proofErr w:type="spellEnd"/>
      <w:r w:rsidRPr="00835D96">
        <w:rPr>
          <w:rFonts w:ascii="Arial" w:hAnsi="Arial" w:cs="Arial"/>
          <w:sz w:val="22"/>
          <w:szCs w:val="22"/>
        </w:rPr>
        <w:t xml:space="preserve"> _____, na sala de licitações, na sede da Prefeitura Municipal, situada na Rua </w:t>
      </w:r>
      <w:r w:rsidRPr="00835D96">
        <w:rPr>
          <w:rFonts w:ascii="Arial" w:hAnsi="Arial" w:cs="Arial"/>
          <w:sz w:val="22"/>
          <w:szCs w:val="22"/>
          <w:lang w:val="pt-BR"/>
        </w:rPr>
        <w:t>Manoel Calango</w:t>
      </w:r>
      <w:r w:rsidRPr="00835D96">
        <w:rPr>
          <w:rFonts w:ascii="Arial" w:hAnsi="Arial" w:cs="Arial"/>
          <w:sz w:val="22"/>
          <w:szCs w:val="22"/>
        </w:rPr>
        <w:t xml:space="preserve">, nº. </w:t>
      </w:r>
      <w:r w:rsidRPr="00835D96">
        <w:rPr>
          <w:rFonts w:ascii="Arial" w:hAnsi="Arial" w:cs="Arial"/>
          <w:sz w:val="22"/>
          <w:szCs w:val="22"/>
          <w:lang w:val="pt-BR"/>
        </w:rPr>
        <w:t>172</w:t>
      </w:r>
      <w:r w:rsidRPr="00835D96">
        <w:rPr>
          <w:rFonts w:ascii="Arial" w:hAnsi="Arial" w:cs="Arial"/>
          <w:sz w:val="22"/>
          <w:szCs w:val="22"/>
        </w:rPr>
        <w:t xml:space="preserve">, centro, nesta cidade, o Exmo. Sr. Prefeito Municipal, Sr. </w:t>
      </w:r>
      <w:r w:rsidRPr="00835D96">
        <w:rPr>
          <w:rFonts w:ascii="Arial" w:hAnsi="Arial" w:cs="Arial"/>
          <w:sz w:val="22"/>
          <w:szCs w:val="22"/>
          <w:lang w:val="pt-BR"/>
        </w:rPr>
        <w:t>Edson Sabino de Lima</w:t>
      </w:r>
      <w:r w:rsidRPr="00835D96">
        <w:rPr>
          <w:rFonts w:ascii="Arial" w:hAnsi="Arial" w:cs="Arial"/>
          <w:sz w:val="22"/>
          <w:szCs w:val="22"/>
        </w:rPr>
        <w:t xml:space="preserve">, nos termos do art. 15 da Lei Federal 8.666/93, da Lei 10.250/02, das demais normas legais aplicáveis, em face da classificação das propostas apresentadas no PREGÃO PARA REGISTRO DE PREÇOS Nº </w:t>
      </w:r>
      <w:r>
        <w:rPr>
          <w:rFonts w:ascii="Arial" w:hAnsi="Arial" w:cs="Arial"/>
          <w:sz w:val="22"/>
          <w:szCs w:val="22"/>
          <w:lang w:val="pt-BR"/>
        </w:rPr>
        <w:t>021</w:t>
      </w:r>
      <w:r w:rsidRPr="00835D96">
        <w:rPr>
          <w:rFonts w:ascii="Arial" w:hAnsi="Arial" w:cs="Arial"/>
          <w:sz w:val="22"/>
          <w:szCs w:val="22"/>
          <w:lang w:val="pt-BR"/>
        </w:rPr>
        <w:t>/2021, TIPO MENOR PREÇO,</w:t>
      </w:r>
      <w:r w:rsidRPr="00835D96">
        <w:rPr>
          <w:rFonts w:ascii="Arial" w:hAnsi="Arial" w:cs="Arial"/>
          <w:sz w:val="22"/>
          <w:szCs w:val="22"/>
        </w:rPr>
        <w:t xml:space="preserve"> por deliberação do pregoeiro oficial e equipe de apoio, e por ele homologada conforme processo nº </w:t>
      </w:r>
      <w:r>
        <w:rPr>
          <w:rFonts w:ascii="Arial" w:hAnsi="Arial" w:cs="Arial"/>
          <w:sz w:val="22"/>
          <w:szCs w:val="22"/>
          <w:lang w:val="pt-BR"/>
        </w:rPr>
        <w:t>030</w:t>
      </w:r>
      <w:r w:rsidRPr="00835D96">
        <w:rPr>
          <w:rFonts w:ascii="Arial" w:hAnsi="Arial" w:cs="Arial"/>
          <w:sz w:val="22"/>
          <w:szCs w:val="22"/>
          <w:lang w:val="pt-BR"/>
        </w:rPr>
        <w:t>/2021</w:t>
      </w:r>
      <w:r w:rsidRPr="00835D96">
        <w:rPr>
          <w:rFonts w:ascii="Arial" w:hAnsi="Arial" w:cs="Arial"/>
          <w:sz w:val="22"/>
          <w:szCs w:val="22"/>
        </w:rPr>
        <w:t xml:space="preserve"> RESOLVE registrar os preços para os fornecimentos constantes nos anexos desta ata,</w:t>
      </w:r>
      <w:proofErr w:type="gramStart"/>
      <w:r w:rsidRPr="00835D96">
        <w:rPr>
          <w:rFonts w:ascii="Arial" w:hAnsi="Arial" w:cs="Arial"/>
          <w:sz w:val="22"/>
          <w:szCs w:val="22"/>
        </w:rPr>
        <w:t xml:space="preserve">  </w:t>
      </w:r>
      <w:proofErr w:type="gramEnd"/>
      <w:r w:rsidRPr="00835D96">
        <w:rPr>
          <w:rFonts w:ascii="Arial" w:hAnsi="Arial" w:cs="Arial"/>
          <w:sz w:val="22"/>
          <w:szCs w:val="22"/>
        </w:rPr>
        <w:t>beneficiário ____________________________________, localizado na rua ___________________, n°____ no bairro ________________, na cidade de __________________, estado de _________________, cujo CNPJ é _________________________, neste ato representado por ___________________________________, conforme quadro abaixo:</w:t>
      </w:r>
    </w:p>
    <w:p w:rsidR="00006AB9" w:rsidRPr="00835D96" w:rsidRDefault="00006AB9" w:rsidP="00006AB9">
      <w:pPr>
        <w:pStyle w:val="Corpodetexto"/>
        <w:tabs>
          <w:tab w:val="left" w:pos="4156"/>
          <w:tab w:val="left" w:pos="5426"/>
        </w:tabs>
        <w:rPr>
          <w:rFonts w:ascii="Arial" w:hAnsi="Arial" w:cs="Arial"/>
          <w:sz w:val="22"/>
          <w:szCs w:val="22"/>
        </w:rPr>
      </w:pPr>
    </w:p>
    <w:p w:rsidR="00006AB9" w:rsidRPr="00835D96" w:rsidRDefault="00006AB9" w:rsidP="00006AB9">
      <w:pPr>
        <w:pStyle w:val="Corpodetexto"/>
        <w:tabs>
          <w:tab w:val="left" w:pos="4156"/>
          <w:tab w:val="left" w:pos="5426"/>
        </w:tabs>
        <w:rPr>
          <w:rFonts w:ascii="Arial" w:hAnsi="Arial" w:cs="Arial"/>
          <w:sz w:val="22"/>
          <w:szCs w:val="22"/>
        </w:rPr>
      </w:pPr>
    </w:p>
    <w:p w:rsidR="00006AB9" w:rsidRPr="00835D96" w:rsidRDefault="00006AB9" w:rsidP="00006AB9">
      <w:pPr>
        <w:pStyle w:val="Corpodetexto"/>
        <w:tabs>
          <w:tab w:val="left" w:pos="4156"/>
          <w:tab w:val="left" w:pos="5426"/>
        </w:tabs>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01 </w:t>
      </w:r>
      <w:r w:rsidRPr="00835D96">
        <w:rPr>
          <w:rFonts w:ascii="Arial" w:hAnsi="Arial" w:cs="Arial"/>
          <w:b/>
          <w:sz w:val="22"/>
          <w:szCs w:val="22"/>
        </w:rPr>
        <w:noBreakHyphen/>
        <w:t xml:space="preserve"> DO OBJETO:</w:t>
      </w:r>
    </w:p>
    <w:p w:rsidR="00006AB9" w:rsidRPr="00835D96" w:rsidRDefault="00006AB9" w:rsidP="00006AB9">
      <w:pPr>
        <w:pStyle w:val="Recuodecorpodetexto"/>
        <w:ind w:left="0"/>
        <w:rPr>
          <w:sz w:val="22"/>
          <w:szCs w:val="22"/>
        </w:rPr>
      </w:pPr>
      <w:r w:rsidRPr="00835D96">
        <w:rPr>
          <w:b w:val="0"/>
          <w:bCs w:val="0"/>
          <w:sz w:val="22"/>
          <w:szCs w:val="22"/>
        </w:rPr>
        <w:t>Os objetos do fornecimento são os produtos constantes dos anexos desta ata, em que são discriminados, a apresentação de cada produto, o consumo estimado e o prazo para entrega.</w:t>
      </w:r>
    </w:p>
    <w:p w:rsidR="00006AB9" w:rsidRPr="00835D96" w:rsidRDefault="00006AB9" w:rsidP="00006AB9">
      <w:pPr>
        <w:pStyle w:val="Recuodecorpodetexto"/>
        <w:ind w:left="0"/>
        <w:rPr>
          <w:b w:val="0"/>
          <w:bCs w:val="0"/>
          <w:sz w:val="22"/>
          <w:szCs w:val="22"/>
        </w:rPr>
      </w:pPr>
    </w:p>
    <w:p w:rsidR="00006AB9" w:rsidRPr="00835D96" w:rsidRDefault="00006AB9" w:rsidP="00006AB9">
      <w:pPr>
        <w:tabs>
          <w:tab w:val="right" w:pos="6589"/>
        </w:tabs>
        <w:jc w:val="both"/>
        <w:rPr>
          <w:rFonts w:ascii="Arial" w:hAnsi="Arial" w:cs="Arial"/>
          <w:sz w:val="22"/>
          <w:szCs w:val="22"/>
        </w:rPr>
      </w:pPr>
      <w:r w:rsidRPr="00835D96">
        <w:rPr>
          <w:rFonts w:ascii="Arial" w:hAnsi="Arial" w:cs="Arial"/>
          <w:b/>
          <w:sz w:val="22"/>
          <w:szCs w:val="22"/>
        </w:rPr>
        <w:t xml:space="preserve">02 </w:t>
      </w:r>
      <w:r w:rsidRPr="00835D96">
        <w:rPr>
          <w:rFonts w:ascii="Arial" w:hAnsi="Arial" w:cs="Arial"/>
          <w:b/>
          <w:sz w:val="22"/>
          <w:szCs w:val="22"/>
        </w:rPr>
        <w:noBreakHyphen/>
        <w:t xml:space="preserve"> DA VALIDADE DO REGISTRO DE PREÇOS</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w:t>
      </w:r>
      <w:proofErr w:type="gramStart"/>
      <w:r w:rsidRPr="00835D96">
        <w:rPr>
          <w:rFonts w:ascii="Arial" w:hAnsi="Arial" w:cs="Arial"/>
          <w:sz w:val="22"/>
          <w:szCs w:val="22"/>
        </w:rPr>
        <w:t>A presente</w:t>
      </w:r>
      <w:proofErr w:type="gramEnd"/>
      <w:r w:rsidRPr="00835D96">
        <w:rPr>
          <w:rFonts w:ascii="Arial" w:hAnsi="Arial" w:cs="Arial"/>
          <w:sz w:val="22"/>
          <w:szCs w:val="22"/>
        </w:rPr>
        <w:t xml:space="preserve"> Ata de Registro de Preços terá a validade de 12 (doze) meses a partir da sua assinatura.</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 </w:t>
      </w:r>
      <w:r w:rsidRPr="00835D96">
        <w:rPr>
          <w:rFonts w:ascii="Arial" w:hAnsi="Arial" w:cs="Arial"/>
          <w:b/>
          <w:sz w:val="22"/>
          <w:szCs w:val="22"/>
        </w:rPr>
        <w:noBreakHyphen/>
      </w:r>
      <w:r w:rsidRPr="00835D96">
        <w:rPr>
          <w:rFonts w:ascii="Arial" w:hAnsi="Arial" w:cs="Arial"/>
          <w:sz w:val="22"/>
          <w:szCs w:val="22"/>
        </w:rPr>
        <w:t xml:space="preserve"> Nos termos do art. 15, parágrafo 4º, da Lei Federal 8.666/93, alterada pela Lei Federal 8.883/94, durante o prazo de validade desta Ata de Registro de Preços, o município não será obrigado a adquirir os produtos referidos nesta ata.</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III </w:t>
      </w:r>
      <w:r w:rsidRPr="00835D96">
        <w:rPr>
          <w:rFonts w:ascii="Arial" w:hAnsi="Arial" w:cs="Arial"/>
          <w:b/>
          <w:sz w:val="22"/>
          <w:szCs w:val="22"/>
        </w:rPr>
        <w:noBreakHyphen/>
      </w:r>
      <w:r w:rsidRPr="00835D96">
        <w:rPr>
          <w:rFonts w:ascii="Arial" w:hAnsi="Arial" w:cs="Arial"/>
          <w:sz w:val="22"/>
          <w:szCs w:val="22"/>
        </w:rPr>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006AB9" w:rsidRPr="00835D96" w:rsidRDefault="00006AB9" w:rsidP="00006AB9">
      <w:pPr>
        <w:jc w:val="both"/>
        <w:rPr>
          <w:rFonts w:ascii="Arial" w:hAnsi="Arial" w:cs="Arial"/>
          <w:sz w:val="22"/>
          <w:szCs w:val="22"/>
        </w:rPr>
      </w:pPr>
    </w:p>
    <w:p w:rsidR="00006AB9" w:rsidRPr="00835D96" w:rsidRDefault="00006AB9" w:rsidP="00006AB9">
      <w:pPr>
        <w:tabs>
          <w:tab w:val="right" w:pos="7944"/>
        </w:tabs>
        <w:jc w:val="both"/>
        <w:rPr>
          <w:rFonts w:ascii="Arial" w:hAnsi="Arial" w:cs="Arial"/>
          <w:sz w:val="22"/>
          <w:szCs w:val="22"/>
        </w:rPr>
      </w:pPr>
      <w:r w:rsidRPr="00835D96">
        <w:rPr>
          <w:rFonts w:ascii="Arial" w:hAnsi="Arial" w:cs="Arial"/>
          <w:b/>
          <w:sz w:val="22"/>
          <w:szCs w:val="22"/>
        </w:rPr>
        <w:t xml:space="preserve">03 </w:t>
      </w:r>
      <w:r w:rsidRPr="00835D96">
        <w:rPr>
          <w:rFonts w:ascii="Arial" w:hAnsi="Arial" w:cs="Arial"/>
          <w:b/>
          <w:sz w:val="22"/>
          <w:szCs w:val="22"/>
        </w:rPr>
        <w:noBreakHyphen/>
        <w:t xml:space="preserve"> DA UTILIZAÇÃO DA ATA DE REGISTRO DE PREÇOS</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w:t>
      </w:r>
      <w:proofErr w:type="gramStart"/>
      <w:r w:rsidRPr="00835D96">
        <w:rPr>
          <w:rFonts w:ascii="Arial" w:hAnsi="Arial" w:cs="Arial"/>
          <w:sz w:val="22"/>
          <w:szCs w:val="22"/>
        </w:rPr>
        <w:t>A presente</w:t>
      </w:r>
      <w:proofErr w:type="gramEnd"/>
      <w:r w:rsidRPr="00835D96">
        <w:rPr>
          <w:rFonts w:ascii="Arial" w:hAnsi="Arial" w:cs="Arial"/>
          <w:sz w:val="22"/>
          <w:szCs w:val="22"/>
        </w:rPr>
        <w:t xml:space="preserve"> Ata de Registro de Preços poderá ser utilizada, para aquisições do respectivo objeto, por todos os Órgãos da Administração direta e indireta do Município.</w:t>
      </w:r>
    </w:p>
    <w:p w:rsidR="00006AB9" w:rsidRPr="00835D96" w:rsidRDefault="00006AB9" w:rsidP="00006AB9">
      <w:pPr>
        <w:jc w:val="both"/>
        <w:rPr>
          <w:rFonts w:ascii="Arial" w:hAnsi="Arial" w:cs="Arial"/>
          <w:sz w:val="22"/>
          <w:szCs w:val="22"/>
        </w:rPr>
      </w:pPr>
    </w:p>
    <w:p w:rsidR="00006AB9" w:rsidRPr="00835D96" w:rsidRDefault="00006AB9" w:rsidP="00006AB9">
      <w:pPr>
        <w:tabs>
          <w:tab w:val="right" w:pos="2401"/>
        </w:tabs>
        <w:jc w:val="both"/>
        <w:rPr>
          <w:rFonts w:ascii="Arial" w:hAnsi="Arial" w:cs="Arial"/>
          <w:sz w:val="22"/>
          <w:szCs w:val="22"/>
        </w:rPr>
      </w:pPr>
      <w:r w:rsidRPr="00835D96">
        <w:rPr>
          <w:rFonts w:ascii="Arial" w:hAnsi="Arial" w:cs="Arial"/>
          <w:b/>
          <w:sz w:val="22"/>
          <w:szCs w:val="22"/>
        </w:rPr>
        <w:t xml:space="preserve">04 </w:t>
      </w:r>
      <w:r w:rsidRPr="00835D96">
        <w:rPr>
          <w:rFonts w:ascii="Arial" w:hAnsi="Arial" w:cs="Arial"/>
          <w:b/>
          <w:sz w:val="22"/>
          <w:szCs w:val="22"/>
        </w:rPr>
        <w:noBreakHyphen/>
        <w:t xml:space="preserve"> DO PREÇO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w:t>
      </w:r>
      <w:proofErr w:type="gramStart"/>
      <w:r w:rsidRPr="00835D96">
        <w:rPr>
          <w:rFonts w:ascii="Arial" w:hAnsi="Arial" w:cs="Arial"/>
          <w:sz w:val="22"/>
          <w:szCs w:val="22"/>
        </w:rPr>
        <w:t>Os preços ofertados pelas empresas signatárias da presente Ata</w:t>
      </w:r>
      <w:proofErr w:type="gramEnd"/>
      <w:r w:rsidRPr="00835D96">
        <w:rPr>
          <w:rFonts w:ascii="Arial" w:hAnsi="Arial" w:cs="Arial"/>
          <w:sz w:val="22"/>
          <w:szCs w:val="22"/>
        </w:rPr>
        <w:t xml:space="preserve"> de Registro de Preços são os constantes dos seus anexos, de acordo com a respectiva classificação no Pregão nº 0</w:t>
      </w:r>
      <w:r>
        <w:rPr>
          <w:rFonts w:ascii="Arial" w:hAnsi="Arial" w:cs="Arial"/>
          <w:sz w:val="22"/>
          <w:szCs w:val="22"/>
        </w:rPr>
        <w:t>21</w:t>
      </w:r>
      <w:r w:rsidRPr="00835D96">
        <w:rPr>
          <w:rFonts w:ascii="Arial" w:hAnsi="Arial" w:cs="Arial"/>
          <w:sz w:val="22"/>
          <w:szCs w:val="22"/>
        </w:rPr>
        <w:t>/2021.</w:t>
      </w:r>
    </w:p>
    <w:p w:rsidR="00006AB9" w:rsidRPr="00835D96" w:rsidRDefault="00006AB9" w:rsidP="00006AB9">
      <w:pPr>
        <w:tabs>
          <w:tab w:val="right" w:pos="9122"/>
        </w:tabs>
        <w:jc w:val="both"/>
        <w:rPr>
          <w:rFonts w:ascii="Arial" w:hAnsi="Arial" w:cs="Arial"/>
          <w:sz w:val="22"/>
          <w:szCs w:val="22"/>
        </w:rPr>
      </w:pPr>
      <w:r w:rsidRPr="00835D96">
        <w:rPr>
          <w:rFonts w:ascii="Arial" w:hAnsi="Arial" w:cs="Arial"/>
          <w:b/>
          <w:sz w:val="22"/>
          <w:szCs w:val="22"/>
        </w:rPr>
        <w:t xml:space="preserve">II </w:t>
      </w:r>
      <w:r w:rsidRPr="00835D96">
        <w:rPr>
          <w:rFonts w:ascii="Arial" w:hAnsi="Arial" w:cs="Arial"/>
          <w:b/>
          <w:sz w:val="22"/>
          <w:szCs w:val="22"/>
        </w:rPr>
        <w:noBreakHyphen/>
      </w:r>
      <w:r w:rsidRPr="00835D96">
        <w:rPr>
          <w:rFonts w:ascii="Arial" w:hAnsi="Arial" w:cs="Arial"/>
          <w:sz w:val="22"/>
          <w:szCs w:val="22"/>
        </w:rPr>
        <w:t xml:space="preserve"> Em cada fornecimento decorrente desta Ata, serão observadas as disposições da legislação pertinente, assim como as cláusulas e condições constantes do Edital do Pregão nº </w:t>
      </w:r>
      <w:r>
        <w:rPr>
          <w:rFonts w:ascii="Arial" w:hAnsi="Arial" w:cs="Arial"/>
          <w:sz w:val="22"/>
          <w:szCs w:val="22"/>
        </w:rPr>
        <w:t>021</w:t>
      </w:r>
      <w:r w:rsidRPr="00835D96">
        <w:rPr>
          <w:rFonts w:ascii="Arial" w:hAnsi="Arial" w:cs="Arial"/>
          <w:sz w:val="22"/>
          <w:szCs w:val="22"/>
        </w:rPr>
        <w:t>/2021, que integra o presente instrumento de compromisso.</w:t>
      </w:r>
    </w:p>
    <w:p w:rsidR="00006AB9" w:rsidRPr="00835D96" w:rsidRDefault="00006AB9" w:rsidP="00006AB9">
      <w:pPr>
        <w:tabs>
          <w:tab w:val="right" w:pos="9106"/>
        </w:tabs>
        <w:jc w:val="both"/>
        <w:rPr>
          <w:rFonts w:ascii="Arial" w:hAnsi="Arial" w:cs="Arial"/>
          <w:sz w:val="22"/>
          <w:szCs w:val="22"/>
        </w:rPr>
      </w:pPr>
      <w:r w:rsidRPr="00835D96">
        <w:rPr>
          <w:rFonts w:ascii="Arial" w:hAnsi="Arial" w:cs="Arial"/>
          <w:b/>
          <w:sz w:val="22"/>
          <w:szCs w:val="22"/>
        </w:rPr>
        <w:lastRenderedPageBreak/>
        <w:t xml:space="preserve">III </w:t>
      </w:r>
      <w:r w:rsidRPr="00835D96">
        <w:rPr>
          <w:rFonts w:ascii="Arial" w:hAnsi="Arial" w:cs="Arial"/>
          <w:b/>
          <w:sz w:val="22"/>
          <w:szCs w:val="22"/>
        </w:rPr>
        <w:noBreakHyphen/>
      </w:r>
      <w:r w:rsidRPr="00835D96">
        <w:rPr>
          <w:rFonts w:ascii="Arial" w:hAnsi="Arial" w:cs="Arial"/>
          <w:sz w:val="22"/>
          <w:szCs w:val="22"/>
        </w:rPr>
        <w:t xml:space="preserve"> Em cada fornecimento, o preço unitário a ser pago será o constante das propostas apresentadas, no Pregão nº </w:t>
      </w:r>
      <w:r>
        <w:rPr>
          <w:rFonts w:ascii="Arial" w:hAnsi="Arial" w:cs="Arial"/>
          <w:sz w:val="22"/>
          <w:szCs w:val="22"/>
        </w:rPr>
        <w:t>021</w:t>
      </w:r>
      <w:r w:rsidRPr="00835D96">
        <w:rPr>
          <w:rFonts w:ascii="Arial" w:hAnsi="Arial" w:cs="Arial"/>
          <w:sz w:val="22"/>
          <w:szCs w:val="22"/>
        </w:rPr>
        <w:t>/2021 pelas empresas detentoras da presente Ata, as quais também a integram.</w:t>
      </w:r>
    </w:p>
    <w:p w:rsidR="00006AB9" w:rsidRPr="00835D96" w:rsidRDefault="00006AB9" w:rsidP="00006AB9">
      <w:pPr>
        <w:tabs>
          <w:tab w:val="left" w:pos="50"/>
          <w:tab w:val="left" w:leader="dot" w:pos="5971"/>
          <w:tab w:val="right" w:pos="6021"/>
        </w:tabs>
        <w:jc w:val="both"/>
        <w:rPr>
          <w:rFonts w:ascii="Arial" w:hAnsi="Arial" w:cs="Arial"/>
          <w:b/>
          <w:sz w:val="22"/>
          <w:szCs w:val="22"/>
        </w:rPr>
      </w:pPr>
    </w:p>
    <w:p w:rsidR="00006AB9" w:rsidRPr="00835D96" w:rsidRDefault="00006AB9" w:rsidP="00006AB9">
      <w:pPr>
        <w:tabs>
          <w:tab w:val="left" w:pos="50"/>
          <w:tab w:val="left" w:leader="dot" w:pos="5971"/>
          <w:tab w:val="right" w:pos="6021"/>
        </w:tabs>
        <w:jc w:val="both"/>
        <w:rPr>
          <w:rFonts w:ascii="Arial" w:hAnsi="Arial" w:cs="Arial"/>
          <w:sz w:val="22"/>
          <w:szCs w:val="22"/>
        </w:rPr>
      </w:pPr>
      <w:r w:rsidRPr="00835D96">
        <w:rPr>
          <w:rFonts w:ascii="Arial" w:hAnsi="Arial" w:cs="Arial"/>
          <w:b/>
          <w:sz w:val="22"/>
          <w:szCs w:val="22"/>
        </w:rPr>
        <w:t xml:space="preserve">05 </w:t>
      </w:r>
      <w:r w:rsidRPr="00835D96">
        <w:rPr>
          <w:rFonts w:ascii="Arial" w:hAnsi="Arial" w:cs="Arial"/>
          <w:b/>
          <w:sz w:val="22"/>
          <w:szCs w:val="22"/>
        </w:rPr>
        <w:noBreakHyphen/>
        <w:t xml:space="preserve"> DO LOCAL E PRAZO DE ENTREGA</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Em cada fornecimento, o prazo de entrega do produto será o constante dos anexos desta, e será contado a partir da Ordem de Fornecimento.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 </w:t>
      </w:r>
      <w:r w:rsidRPr="00835D96">
        <w:rPr>
          <w:rFonts w:ascii="Arial" w:hAnsi="Arial" w:cs="Arial"/>
          <w:b/>
          <w:sz w:val="22"/>
          <w:szCs w:val="22"/>
        </w:rPr>
        <w:noBreakHyphen/>
        <w:t xml:space="preserve"> </w:t>
      </w:r>
      <w:r w:rsidRPr="00835D96">
        <w:rPr>
          <w:rFonts w:ascii="Arial" w:hAnsi="Arial" w:cs="Arial"/>
          <w:sz w:val="22"/>
          <w:szCs w:val="22"/>
        </w:rPr>
        <w:t>O prazo para retirada da Ordem de Fornecimento será, de 05 (cinco) dias da data da convocação por parte do Município.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III </w:t>
      </w:r>
      <w:r w:rsidRPr="00835D96">
        <w:rPr>
          <w:rFonts w:ascii="Arial" w:hAnsi="Arial" w:cs="Arial"/>
          <w:b/>
          <w:sz w:val="22"/>
          <w:szCs w:val="22"/>
        </w:rPr>
        <w:noBreakHyphen/>
      </w:r>
      <w:r w:rsidRPr="00835D96">
        <w:rPr>
          <w:rFonts w:ascii="Arial" w:hAnsi="Arial" w:cs="Arial"/>
          <w:sz w:val="22"/>
          <w:szCs w:val="22"/>
        </w:rPr>
        <w:t xml:space="preserve"> O local da entrega, em cada fornecimento, será o constante da Ordem de Fornecimento.</w:t>
      </w:r>
    </w:p>
    <w:p w:rsidR="00006AB9" w:rsidRPr="00835D96" w:rsidRDefault="00006AB9" w:rsidP="00006AB9">
      <w:pPr>
        <w:jc w:val="both"/>
        <w:rPr>
          <w:rFonts w:ascii="Arial" w:hAnsi="Arial" w:cs="Arial"/>
          <w:sz w:val="22"/>
          <w:szCs w:val="22"/>
        </w:rPr>
      </w:pPr>
    </w:p>
    <w:p w:rsidR="00006AB9" w:rsidRPr="00835D96" w:rsidRDefault="00006AB9" w:rsidP="00006AB9">
      <w:pPr>
        <w:tabs>
          <w:tab w:val="right" w:pos="3229"/>
        </w:tabs>
        <w:jc w:val="both"/>
        <w:rPr>
          <w:rFonts w:ascii="Arial" w:hAnsi="Arial" w:cs="Arial"/>
          <w:sz w:val="22"/>
          <w:szCs w:val="22"/>
        </w:rPr>
      </w:pPr>
      <w:r w:rsidRPr="00835D96">
        <w:rPr>
          <w:rFonts w:ascii="Arial" w:hAnsi="Arial" w:cs="Arial"/>
          <w:b/>
          <w:sz w:val="22"/>
          <w:szCs w:val="22"/>
        </w:rPr>
        <w:t xml:space="preserve">06 </w:t>
      </w:r>
      <w:r w:rsidRPr="00835D96">
        <w:rPr>
          <w:rFonts w:ascii="Arial" w:hAnsi="Arial" w:cs="Arial"/>
          <w:b/>
          <w:sz w:val="22"/>
          <w:szCs w:val="22"/>
        </w:rPr>
        <w:noBreakHyphen/>
        <w:t xml:space="preserve"> DO PAGAMENTO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Em todos os fornecimentos, o pagamento será feito por crédito em conta corrente na instituição bancaria, ou excepcionalmente, pela Secretaria da Fazenda, </w:t>
      </w:r>
      <w:r w:rsidRPr="00835D96">
        <w:rPr>
          <w:rFonts w:ascii="Arial" w:hAnsi="Arial" w:cs="Arial"/>
          <w:bCs/>
          <w:sz w:val="22"/>
          <w:szCs w:val="22"/>
        </w:rPr>
        <w:t xml:space="preserve">em até 15 (quinze) dias, após recebimento </w:t>
      </w:r>
      <w:r w:rsidRPr="00835D96">
        <w:rPr>
          <w:rFonts w:ascii="Arial" w:hAnsi="Arial" w:cs="Arial"/>
          <w:sz w:val="22"/>
          <w:szCs w:val="22"/>
        </w:rPr>
        <w:t>definitivo pela unidade requisitante</w:t>
      </w:r>
      <w:r w:rsidRPr="00835D96">
        <w:rPr>
          <w:rFonts w:ascii="Arial" w:hAnsi="Arial" w:cs="Arial"/>
          <w:bCs/>
          <w:sz w:val="22"/>
          <w:szCs w:val="22"/>
        </w:rPr>
        <w:t xml:space="preserve"> do objeto, </w:t>
      </w:r>
      <w:r w:rsidRPr="00835D96">
        <w:rPr>
          <w:rFonts w:ascii="Arial" w:hAnsi="Arial" w:cs="Arial"/>
          <w:sz w:val="22"/>
          <w:szCs w:val="22"/>
        </w:rPr>
        <w:t xml:space="preserve">mediante apresentação da Nota Fiscal. </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sz w:val="22"/>
          <w:szCs w:val="22"/>
        </w:rPr>
        <w:t xml:space="preserve">II. A Nota Fiscal /Fatura Discriminativa deverá ser apresentada conforme descrito no Anexo </w:t>
      </w:r>
      <w:r w:rsidRPr="00835D96">
        <w:rPr>
          <w:rFonts w:ascii="Arial" w:hAnsi="Arial" w:cs="Arial"/>
          <w:b/>
          <w:sz w:val="22"/>
          <w:szCs w:val="22"/>
        </w:rPr>
        <w:t>III</w:t>
      </w:r>
      <w:r w:rsidRPr="00835D96">
        <w:rPr>
          <w:rFonts w:ascii="Arial" w:hAnsi="Arial" w:cs="Arial"/>
          <w:sz w:val="22"/>
          <w:szCs w:val="22"/>
        </w:rPr>
        <w:t xml:space="preserve"> – Termo de referência;</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sz w:val="22"/>
          <w:szCs w:val="22"/>
        </w:rPr>
        <w:t xml:space="preserve">III. A Prefeitura Municipal efetuará o pagamento no prazo e condições descritas no Anexo </w:t>
      </w:r>
      <w:r w:rsidRPr="00835D96">
        <w:rPr>
          <w:rFonts w:ascii="Arial" w:hAnsi="Arial" w:cs="Arial"/>
          <w:b/>
          <w:sz w:val="22"/>
          <w:szCs w:val="22"/>
        </w:rPr>
        <w:t>III</w:t>
      </w:r>
      <w:r w:rsidRPr="00835D96">
        <w:rPr>
          <w:rFonts w:ascii="Arial" w:hAnsi="Arial" w:cs="Arial"/>
          <w:color w:val="000000"/>
          <w:sz w:val="22"/>
          <w:szCs w:val="22"/>
        </w:rPr>
        <w:t xml:space="preserve"> – Termo de Referência, conforme Nota Fiscal.</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 xml:space="preserve">IV. O pagamento das faturas seguirá a estrita ordem cronológica das datas de suas exigibilidades, e só será efetuado mediante comprovação de regularidade das obrigações fiscais, trabalhistas e em especial junto ao INSS, relativamente à competência imediatamente anterior àquela a que se refere </w:t>
      </w:r>
      <w:proofErr w:type="gramStart"/>
      <w:r w:rsidRPr="00835D96">
        <w:rPr>
          <w:rFonts w:ascii="Arial" w:hAnsi="Arial" w:cs="Arial"/>
          <w:color w:val="000000"/>
          <w:sz w:val="22"/>
          <w:szCs w:val="22"/>
        </w:rPr>
        <w:t>a</w:t>
      </w:r>
      <w:proofErr w:type="gramEnd"/>
      <w:r w:rsidRPr="00835D96">
        <w:rPr>
          <w:rFonts w:ascii="Arial" w:hAnsi="Arial" w:cs="Arial"/>
          <w:color w:val="000000"/>
          <w:sz w:val="22"/>
          <w:szCs w:val="22"/>
        </w:rPr>
        <w:t xml:space="preserve"> remuneração auferida;</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V. Não será efetuado qualquer pagamento à detentora da ata enquanto houver pendência de liquidação da obrigação financeira em virtude de penalidade;</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VI. O preço referido registrado inclui todos os custos e benefícios decorrentes do fornecimento dos produtos, de modo a constituírem a única e total contra prestação;</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color w:val="000000"/>
          <w:sz w:val="22"/>
          <w:szCs w:val="22"/>
        </w:rPr>
        <w:t>VII. O Município poderá sustar o pagamento a que a contratada tenha direito, enquanto não sanados os defeitos, vícios ou incorreções resultantes do fornecimento dos produtos.</w:t>
      </w:r>
    </w:p>
    <w:p w:rsidR="00006AB9" w:rsidRPr="00835D96" w:rsidRDefault="00006AB9" w:rsidP="00006AB9">
      <w:pPr>
        <w:pStyle w:val="Padro"/>
        <w:tabs>
          <w:tab w:val="left" w:pos="1440"/>
        </w:tabs>
        <w:jc w:val="both"/>
        <w:rPr>
          <w:rFonts w:ascii="Arial" w:hAnsi="Arial" w:cs="Arial"/>
          <w:sz w:val="22"/>
          <w:szCs w:val="22"/>
        </w:rPr>
      </w:pPr>
      <w:r w:rsidRPr="00835D96">
        <w:rPr>
          <w:rFonts w:ascii="Arial" w:hAnsi="Arial" w:cs="Arial"/>
          <w:sz w:val="22"/>
          <w:szCs w:val="22"/>
        </w:rPr>
        <w:t>VIII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 </w:t>
      </w:r>
      <w:proofErr w:type="gramStart"/>
      <w:r w:rsidRPr="00835D96">
        <w:rPr>
          <w:rFonts w:ascii="Arial" w:hAnsi="Arial" w:cs="Arial"/>
          <w:sz w:val="22"/>
          <w:szCs w:val="22"/>
        </w:rPr>
        <w:t xml:space="preserve">  </w:t>
      </w:r>
      <w:proofErr w:type="gramEnd"/>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I= (TX/100) </w:t>
      </w:r>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EM = I x N x VP, onde: </w:t>
      </w:r>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I = Índice de atualização financeira; </w:t>
      </w:r>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TX = Percentual da taxa de juros de mora anual; </w:t>
      </w:r>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EM = Encargos moratórios; </w:t>
      </w:r>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N = Número de dias entre a data prevista para o pagamento e a do efetivo pagamento; </w:t>
      </w:r>
    </w:p>
    <w:p w:rsidR="00006AB9" w:rsidRPr="00835D96" w:rsidRDefault="00006AB9" w:rsidP="00006AB9">
      <w:pPr>
        <w:spacing w:before="280" w:after="280"/>
        <w:jc w:val="both"/>
        <w:rPr>
          <w:rFonts w:ascii="Arial" w:hAnsi="Arial" w:cs="Arial"/>
          <w:sz w:val="22"/>
          <w:szCs w:val="22"/>
        </w:rPr>
      </w:pPr>
      <w:r w:rsidRPr="00835D96">
        <w:rPr>
          <w:rFonts w:ascii="Arial" w:hAnsi="Arial" w:cs="Arial"/>
          <w:sz w:val="22"/>
          <w:szCs w:val="22"/>
        </w:rPr>
        <w:t xml:space="preserve">VP = Valor da parcela em atraso. </w:t>
      </w:r>
    </w:p>
    <w:p w:rsidR="00006AB9" w:rsidRPr="00835D96" w:rsidRDefault="00006AB9" w:rsidP="00006AB9">
      <w:pPr>
        <w:tabs>
          <w:tab w:val="right" w:pos="6375"/>
        </w:tabs>
        <w:jc w:val="both"/>
        <w:rPr>
          <w:rFonts w:ascii="Arial" w:hAnsi="Arial" w:cs="Arial"/>
          <w:sz w:val="22"/>
          <w:szCs w:val="22"/>
        </w:rPr>
      </w:pPr>
      <w:r w:rsidRPr="00835D96">
        <w:rPr>
          <w:rFonts w:ascii="Arial" w:hAnsi="Arial" w:cs="Arial"/>
          <w:b/>
          <w:sz w:val="22"/>
          <w:szCs w:val="22"/>
        </w:rPr>
        <w:t xml:space="preserve">07 </w:t>
      </w:r>
      <w:r w:rsidRPr="00835D96">
        <w:rPr>
          <w:rFonts w:ascii="Arial" w:hAnsi="Arial" w:cs="Arial"/>
          <w:b/>
          <w:sz w:val="22"/>
          <w:szCs w:val="22"/>
        </w:rPr>
        <w:noBreakHyphen/>
        <w:t xml:space="preserve"> DAS CONDIÇÕES DE FORNECIMENTO</w:t>
      </w:r>
    </w:p>
    <w:p w:rsidR="00006AB9" w:rsidRPr="00835D96" w:rsidRDefault="00006AB9" w:rsidP="00006AB9">
      <w:pPr>
        <w:tabs>
          <w:tab w:val="right" w:pos="6375"/>
        </w:tabs>
        <w:jc w:val="both"/>
        <w:rPr>
          <w:rFonts w:ascii="Arial" w:hAnsi="Arial" w:cs="Arial"/>
          <w:b/>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lastRenderedPageBreak/>
        <w:t xml:space="preserve">I </w:t>
      </w:r>
      <w:r w:rsidRPr="00835D96">
        <w:rPr>
          <w:rFonts w:ascii="Arial" w:hAnsi="Arial" w:cs="Arial"/>
          <w:sz w:val="22"/>
          <w:szCs w:val="22"/>
        </w:rPr>
        <w:noBreakHyphen/>
        <w:t xml:space="preserve"> </w:t>
      </w:r>
      <w:proofErr w:type="gramStart"/>
      <w:r w:rsidRPr="00835D96">
        <w:rPr>
          <w:rFonts w:ascii="Arial" w:hAnsi="Arial" w:cs="Arial"/>
          <w:sz w:val="22"/>
          <w:szCs w:val="22"/>
        </w:rPr>
        <w:t>As detentoras da presente Ata</w:t>
      </w:r>
      <w:proofErr w:type="gramEnd"/>
      <w:r w:rsidRPr="00835D96">
        <w:rPr>
          <w:rFonts w:ascii="Arial" w:hAnsi="Arial" w:cs="Arial"/>
          <w:sz w:val="22"/>
          <w:szCs w:val="22"/>
        </w:rPr>
        <w:t xml:space="preserve"> de Registro de Preços serão obrigadas a atender todos os pedidos efetuados durante a vigência desta Ata, mesmo que a entrega deles decorrente estiver prevista para data posterior a do seu vencimento.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 </w:t>
      </w:r>
      <w:r w:rsidRPr="00835D96">
        <w:rPr>
          <w:rFonts w:ascii="Arial" w:hAnsi="Arial" w:cs="Arial"/>
          <w:b/>
          <w:sz w:val="22"/>
          <w:szCs w:val="22"/>
        </w:rPr>
        <w:noBreakHyphen/>
      </w:r>
      <w:r w:rsidRPr="00835D96">
        <w:rPr>
          <w:rFonts w:ascii="Arial" w:hAnsi="Arial" w:cs="Arial"/>
          <w:sz w:val="22"/>
          <w:szCs w:val="22"/>
        </w:rPr>
        <w:t xml:space="preserve"> Se a qualidade dos produtos entregues não corresponder às especificações exigidas, no edital do Pregão que precedeu </w:t>
      </w:r>
      <w:proofErr w:type="gramStart"/>
      <w:r w:rsidRPr="00835D96">
        <w:rPr>
          <w:rFonts w:ascii="Arial" w:hAnsi="Arial" w:cs="Arial"/>
          <w:sz w:val="22"/>
          <w:szCs w:val="22"/>
        </w:rPr>
        <w:t>a presente</w:t>
      </w:r>
      <w:proofErr w:type="gramEnd"/>
      <w:r w:rsidRPr="00835D96">
        <w:rPr>
          <w:rFonts w:ascii="Arial" w:hAnsi="Arial" w:cs="Arial"/>
          <w:sz w:val="22"/>
          <w:szCs w:val="22"/>
        </w:rPr>
        <w:t xml:space="preserve"> Ata, a remessa do produto apresentado será devolvida à detentora para substituição, </w:t>
      </w:r>
      <w:r w:rsidRPr="00835D96">
        <w:rPr>
          <w:rFonts w:ascii="Arial" w:hAnsi="Arial" w:cs="Arial"/>
          <w:color w:val="000000"/>
          <w:sz w:val="22"/>
          <w:szCs w:val="22"/>
        </w:rPr>
        <w:t>no prazo de 05 (cinco) dias,</w:t>
      </w:r>
      <w:r w:rsidRPr="00835D96">
        <w:rPr>
          <w:rFonts w:ascii="Arial" w:hAnsi="Arial" w:cs="Arial"/>
          <w:sz w:val="22"/>
          <w:szCs w:val="22"/>
        </w:rPr>
        <w:t xml:space="preserve"> independentemente da aplicação das penalidades cabíveis.</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III </w:t>
      </w:r>
      <w:r w:rsidRPr="00835D96">
        <w:rPr>
          <w:rFonts w:ascii="Arial" w:hAnsi="Arial" w:cs="Arial"/>
          <w:b/>
          <w:sz w:val="22"/>
          <w:szCs w:val="22"/>
        </w:rPr>
        <w:noBreakHyphen/>
      </w:r>
      <w:r w:rsidRPr="00835D96">
        <w:rPr>
          <w:rFonts w:ascii="Arial" w:hAnsi="Arial" w:cs="Arial"/>
          <w:sz w:val="22"/>
          <w:szCs w:val="22"/>
        </w:rPr>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IV </w:t>
      </w:r>
      <w:r w:rsidRPr="00835D96">
        <w:rPr>
          <w:rFonts w:ascii="Arial" w:hAnsi="Arial" w:cs="Arial"/>
          <w:b/>
          <w:sz w:val="22"/>
          <w:szCs w:val="22"/>
        </w:rPr>
        <w:noBreakHyphen/>
        <w:t xml:space="preserve"> </w:t>
      </w:r>
      <w:r w:rsidRPr="00835D96">
        <w:rPr>
          <w:rFonts w:ascii="Arial" w:hAnsi="Arial" w:cs="Arial"/>
          <w:sz w:val="22"/>
          <w:szCs w:val="22"/>
        </w:rPr>
        <w:t>Os produtos deverão ser entregues acompanhados da nota</w:t>
      </w:r>
      <w:r w:rsidRPr="00835D96">
        <w:rPr>
          <w:rFonts w:ascii="Arial" w:hAnsi="Arial" w:cs="Arial"/>
          <w:sz w:val="22"/>
          <w:szCs w:val="22"/>
        </w:rPr>
        <w:noBreakHyphen/>
        <w:t>fiscal ou nota-fiscal fatura, conforme o caso.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V </w:t>
      </w:r>
      <w:r w:rsidRPr="00835D96">
        <w:rPr>
          <w:rFonts w:ascii="Arial" w:hAnsi="Arial" w:cs="Arial"/>
          <w:b/>
          <w:sz w:val="22"/>
          <w:szCs w:val="22"/>
        </w:rPr>
        <w:noBreakHyphen/>
      </w:r>
      <w:r w:rsidRPr="00835D96">
        <w:rPr>
          <w:rFonts w:ascii="Arial" w:hAnsi="Arial" w:cs="Arial"/>
          <w:sz w:val="22"/>
          <w:szCs w:val="22"/>
        </w:rPr>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VI </w:t>
      </w:r>
      <w:r w:rsidRPr="00835D96">
        <w:rPr>
          <w:rFonts w:ascii="Arial" w:hAnsi="Arial" w:cs="Arial"/>
          <w:b/>
          <w:sz w:val="22"/>
          <w:szCs w:val="22"/>
        </w:rPr>
        <w:noBreakHyphen/>
      </w:r>
      <w:r w:rsidRPr="00835D96">
        <w:rPr>
          <w:rFonts w:ascii="Arial" w:hAnsi="Arial" w:cs="Arial"/>
          <w:sz w:val="22"/>
          <w:szCs w:val="22"/>
        </w:rPr>
        <w:t xml:space="preserve"> A cópia da ordem de fornecimento referida no item anterior deverá ser devolvida para a unidade requisitante, a fim de ser anexada ao processo de administração da ata.</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VII </w:t>
      </w:r>
      <w:r w:rsidRPr="00835D96">
        <w:rPr>
          <w:rFonts w:ascii="Arial" w:hAnsi="Arial" w:cs="Arial"/>
          <w:sz w:val="22"/>
          <w:szCs w:val="22"/>
        </w:rPr>
        <w:noBreakHyphen/>
        <w:t xml:space="preserve"> As empresas detentoras da presente ata ficam obrigadas a aceitar o acréscimo de até vinte e cinco por cento nas quantidades estimadas.</w:t>
      </w:r>
    </w:p>
    <w:p w:rsidR="00006AB9" w:rsidRPr="00835D96" w:rsidRDefault="00006AB9" w:rsidP="00006AB9">
      <w:pPr>
        <w:pStyle w:val="Corpodetexto"/>
        <w:rPr>
          <w:rFonts w:ascii="Arial" w:hAnsi="Arial" w:cs="Arial"/>
          <w:sz w:val="22"/>
          <w:szCs w:val="22"/>
        </w:rPr>
      </w:pPr>
      <w:r w:rsidRPr="00835D96">
        <w:rPr>
          <w:rFonts w:ascii="Arial" w:hAnsi="Arial" w:cs="Arial"/>
          <w:b/>
          <w:sz w:val="22"/>
          <w:szCs w:val="22"/>
        </w:rPr>
        <w:t>VIII</w:t>
      </w:r>
      <w:r w:rsidRPr="00835D96">
        <w:rPr>
          <w:rFonts w:ascii="Arial" w:hAnsi="Arial" w:cs="Arial"/>
          <w:sz w:val="22"/>
          <w:szCs w:val="22"/>
        </w:rPr>
        <w:t xml:space="preserve"> – Apresentar a atualização, a cada 180 dias, da Certidão Negativa de Débito Trabalhista (CNDT) referida na Lei nº 12.440 de 07.07.2011.</w:t>
      </w:r>
    </w:p>
    <w:p w:rsidR="00006AB9" w:rsidRPr="00835D96" w:rsidRDefault="00006AB9" w:rsidP="00006AB9">
      <w:pPr>
        <w:jc w:val="both"/>
        <w:rPr>
          <w:rFonts w:ascii="Arial" w:hAnsi="Arial" w:cs="Arial"/>
          <w:sz w:val="22"/>
          <w:szCs w:val="22"/>
        </w:rPr>
      </w:pPr>
    </w:p>
    <w:p w:rsidR="00006AB9" w:rsidRPr="00835D96" w:rsidRDefault="00006AB9" w:rsidP="00006AB9">
      <w:pPr>
        <w:tabs>
          <w:tab w:val="left" w:pos="92"/>
          <w:tab w:val="right" w:pos="4024"/>
        </w:tabs>
        <w:jc w:val="both"/>
        <w:rPr>
          <w:rFonts w:ascii="Arial" w:hAnsi="Arial" w:cs="Arial"/>
          <w:sz w:val="22"/>
          <w:szCs w:val="22"/>
        </w:rPr>
      </w:pPr>
      <w:r w:rsidRPr="00835D96">
        <w:rPr>
          <w:rFonts w:ascii="Arial" w:hAnsi="Arial" w:cs="Arial"/>
          <w:b/>
          <w:sz w:val="22"/>
          <w:szCs w:val="22"/>
        </w:rPr>
        <w:t xml:space="preserve">08 </w:t>
      </w:r>
      <w:r w:rsidRPr="00835D96">
        <w:rPr>
          <w:rFonts w:ascii="Arial" w:hAnsi="Arial" w:cs="Arial"/>
          <w:b/>
          <w:sz w:val="22"/>
          <w:szCs w:val="22"/>
        </w:rPr>
        <w:noBreakHyphen/>
        <w:t xml:space="preserve"> DAS PENALIDADES</w:t>
      </w:r>
    </w:p>
    <w:p w:rsidR="00006AB9" w:rsidRPr="00835D96" w:rsidRDefault="00006AB9" w:rsidP="00006AB9">
      <w:pPr>
        <w:tabs>
          <w:tab w:val="left" w:pos="1245"/>
        </w:tabs>
        <w:jc w:val="both"/>
        <w:rPr>
          <w:rFonts w:ascii="Arial" w:hAnsi="Arial" w:cs="Arial"/>
          <w:sz w:val="22"/>
          <w:szCs w:val="22"/>
        </w:rPr>
      </w:pPr>
      <w:r w:rsidRPr="00835D96">
        <w:rPr>
          <w:rFonts w:ascii="Arial" w:hAnsi="Arial" w:cs="Arial"/>
          <w:sz w:val="22"/>
          <w:szCs w:val="22"/>
        </w:rPr>
        <w:t>8.1.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rsidR="00006AB9" w:rsidRPr="00835D96" w:rsidRDefault="00006AB9" w:rsidP="00006AB9">
      <w:pPr>
        <w:jc w:val="both"/>
        <w:rPr>
          <w:rFonts w:ascii="Arial" w:hAnsi="Arial" w:cs="Arial"/>
          <w:sz w:val="22"/>
          <w:szCs w:val="22"/>
        </w:rPr>
      </w:pPr>
      <w:r w:rsidRPr="00835D96">
        <w:rPr>
          <w:rFonts w:ascii="Arial" w:hAnsi="Arial" w:cs="Arial"/>
          <w:sz w:val="22"/>
          <w:szCs w:val="22"/>
        </w:rPr>
        <w:t>8.2. Em caso de inexecução parcial ou total das condições fixadas na ata, erros ou atrasos no seu cumprimento, infringência do art. 71 da Lei Federal 8.666/93 e quaisquer outras irregularidades, a Administração poderá, garantida a prévia defesa, aplicar as seguintes sanções:</w:t>
      </w: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8.2.1. </w:t>
      </w:r>
      <w:proofErr w:type="gramStart"/>
      <w:r w:rsidRPr="00835D96">
        <w:rPr>
          <w:rFonts w:ascii="Arial" w:hAnsi="Arial" w:cs="Arial"/>
          <w:sz w:val="22"/>
          <w:szCs w:val="22"/>
        </w:rPr>
        <w:t>advertência</w:t>
      </w:r>
      <w:proofErr w:type="gramEnd"/>
      <w:r w:rsidRPr="00835D96">
        <w:rPr>
          <w:rFonts w:ascii="Arial" w:hAnsi="Arial" w:cs="Arial"/>
          <w:sz w:val="22"/>
          <w:szCs w:val="22"/>
        </w:rPr>
        <w:t>;</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8.2.2. multa de:</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8.2.2.1.  0,3% (três décimos por cento) por dia, até o 10</w:t>
      </w:r>
      <w:r w:rsidRPr="00835D96">
        <w:rPr>
          <w:rFonts w:ascii="Arial" w:hAnsi="Arial" w:cs="Arial"/>
          <w:sz w:val="22"/>
          <w:szCs w:val="22"/>
          <w:u w:val="single"/>
          <w:vertAlign w:val="superscript"/>
        </w:rPr>
        <w:t>o</w:t>
      </w:r>
      <w:r w:rsidRPr="00835D96">
        <w:rPr>
          <w:rFonts w:ascii="Arial" w:hAnsi="Arial" w:cs="Arial"/>
          <w:sz w:val="22"/>
          <w:szCs w:val="22"/>
        </w:rPr>
        <w:t xml:space="preserve"> (décimo) dia de atraso, no fornecimento dos produtos, sobre o valor da parcela, por ocorrência;</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8.2.2.2. 20% (vinte por cento) sobre o valor do saldo do valor da ata, no caso de atraso superior a 10 (dez) dias, com a consequente rescisão da ata, quando for o caso;</w:t>
      </w:r>
    </w:p>
    <w:p w:rsidR="00006AB9" w:rsidRPr="00835D96" w:rsidRDefault="00006AB9" w:rsidP="00006AB9">
      <w:pPr>
        <w:pStyle w:val="Recuodecorpodetexto31"/>
        <w:ind w:left="0"/>
        <w:rPr>
          <w:rFonts w:ascii="Arial" w:hAnsi="Arial" w:cs="Arial"/>
          <w:sz w:val="22"/>
          <w:szCs w:val="22"/>
        </w:rPr>
      </w:pPr>
      <w:r w:rsidRPr="00835D96">
        <w:rPr>
          <w:rFonts w:ascii="Arial" w:hAnsi="Arial" w:cs="Arial"/>
          <w:sz w:val="22"/>
          <w:szCs w:val="22"/>
        </w:rPr>
        <w:t>8.2.2.3. 20% (vinte por cento) sobre o valor da ata, nos casos:</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a) inobservância do nível de qualidade dos fornecimentos;</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b) transferência total ou parcial do contrato a terceiros;</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c) subcontratação no todo ou em parte do objeto sem prévia autorização formal da Contratante;</w:t>
      </w:r>
    </w:p>
    <w:p w:rsidR="00006AB9" w:rsidRPr="00835D96" w:rsidRDefault="00006AB9" w:rsidP="00006AB9">
      <w:pPr>
        <w:pStyle w:val="Corpodetexto"/>
        <w:rPr>
          <w:rFonts w:ascii="Arial" w:hAnsi="Arial" w:cs="Arial"/>
          <w:sz w:val="22"/>
          <w:szCs w:val="22"/>
        </w:rPr>
      </w:pPr>
      <w:r w:rsidRPr="00835D96">
        <w:rPr>
          <w:rFonts w:ascii="Arial" w:hAnsi="Arial" w:cs="Arial"/>
          <w:sz w:val="22"/>
          <w:szCs w:val="22"/>
        </w:rPr>
        <w:t>d) descumprimento de cláusula contratual.</w:t>
      </w:r>
    </w:p>
    <w:p w:rsidR="00006AB9" w:rsidRPr="00835D96" w:rsidRDefault="00006AB9" w:rsidP="00006AB9">
      <w:pPr>
        <w:tabs>
          <w:tab w:val="center" w:pos="2268"/>
        </w:tabs>
        <w:jc w:val="both"/>
        <w:rPr>
          <w:rFonts w:ascii="Arial" w:hAnsi="Arial" w:cs="Arial"/>
          <w:sz w:val="22"/>
          <w:szCs w:val="22"/>
        </w:rPr>
      </w:pPr>
    </w:p>
    <w:p w:rsidR="00006AB9" w:rsidRPr="00835D96" w:rsidRDefault="00006AB9" w:rsidP="00006AB9">
      <w:pPr>
        <w:tabs>
          <w:tab w:val="center" w:pos="2268"/>
        </w:tabs>
        <w:jc w:val="both"/>
        <w:rPr>
          <w:rFonts w:ascii="Arial" w:hAnsi="Arial" w:cs="Arial"/>
          <w:sz w:val="22"/>
          <w:szCs w:val="22"/>
        </w:rPr>
      </w:pPr>
      <w:r w:rsidRPr="00835D96">
        <w:rPr>
          <w:rFonts w:ascii="Arial" w:hAnsi="Arial" w:cs="Arial"/>
          <w:sz w:val="22"/>
          <w:szCs w:val="22"/>
        </w:rPr>
        <w:t xml:space="preserve">8.2.3. </w:t>
      </w:r>
      <w:r w:rsidRPr="00835D96">
        <w:rPr>
          <w:rFonts w:ascii="Arial" w:hAnsi="Arial" w:cs="Arial"/>
          <w:bCs/>
          <w:color w:val="000000"/>
          <w:sz w:val="22"/>
          <w:szCs w:val="22"/>
        </w:rPr>
        <w:t xml:space="preserve">A licitante que ensejar o retardamento da execução do certame, não mantiver a proposta, falhar ou fraudar na execução do objeto, comportar-se de modo inidôneo, fizer declaração falsa ou cometer </w:t>
      </w:r>
      <w:proofErr w:type="gramStart"/>
      <w:r w:rsidRPr="00835D96">
        <w:rPr>
          <w:rFonts w:ascii="Arial" w:hAnsi="Arial" w:cs="Arial"/>
          <w:bCs/>
          <w:color w:val="000000"/>
          <w:sz w:val="22"/>
          <w:szCs w:val="22"/>
        </w:rPr>
        <w:t>fraude fiscal, garantido</w:t>
      </w:r>
      <w:proofErr w:type="gramEnd"/>
      <w:r w:rsidRPr="00835D96">
        <w:rPr>
          <w:rFonts w:ascii="Arial" w:hAnsi="Arial" w:cs="Arial"/>
          <w:bCs/>
          <w:color w:val="000000"/>
          <w:sz w:val="22"/>
          <w:szCs w:val="22"/>
        </w:rPr>
        <w:t xml:space="preserve"> o direito prévio da citação e da ampla defesa, ficará impedida de licitar e contratar com a Administração, pelo prazo de até 05 </w:t>
      </w:r>
      <w:r w:rsidRPr="00835D96">
        <w:rPr>
          <w:rFonts w:ascii="Arial" w:hAnsi="Arial" w:cs="Arial"/>
          <w:bCs/>
          <w:color w:val="000000"/>
          <w:sz w:val="22"/>
          <w:szCs w:val="22"/>
        </w:rPr>
        <w:lastRenderedPageBreak/>
        <w:t>(cinco) anos, enquanto perdurarem os motivos determinantes da punição ou até que seja promovida a reabilitação perante a própria autoridade que aplicou a penalidade.</w:t>
      </w:r>
    </w:p>
    <w:p w:rsidR="00006AB9" w:rsidRPr="00835D96" w:rsidRDefault="00006AB9" w:rsidP="00006AB9">
      <w:pPr>
        <w:tabs>
          <w:tab w:val="center" w:pos="2268"/>
        </w:tabs>
        <w:jc w:val="both"/>
        <w:rPr>
          <w:rFonts w:ascii="Arial" w:hAnsi="Arial" w:cs="Arial"/>
          <w:bCs/>
          <w:color w:val="000000"/>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 xml:space="preserve">8.2.4. </w:t>
      </w:r>
      <w:proofErr w:type="gramStart"/>
      <w:r w:rsidRPr="00835D96">
        <w:rPr>
          <w:rFonts w:ascii="Arial" w:hAnsi="Arial" w:cs="Arial"/>
          <w:sz w:val="22"/>
          <w:szCs w:val="22"/>
        </w:rPr>
        <w:t>declaração</w:t>
      </w:r>
      <w:proofErr w:type="gramEnd"/>
      <w:r w:rsidRPr="00835D96">
        <w:rPr>
          <w:rFonts w:ascii="Arial" w:hAnsi="Arial" w:cs="Arial"/>
          <w:sz w:val="22"/>
          <w:szCs w:val="22"/>
        </w:rPr>
        <w:t xml:space="preserve"> de inidoneidade para licitar ou contratar com a Administração Pública, enquanto perdurarem os motivos determinantes da punição ou até que o contratante promova sua reabilitação.</w:t>
      </w:r>
    </w:p>
    <w:p w:rsidR="00006AB9" w:rsidRPr="00835D96" w:rsidRDefault="00006AB9" w:rsidP="00006AB9">
      <w:pPr>
        <w:jc w:val="both"/>
        <w:rPr>
          <w:rFonts w:ascii="Arial" w:hAnsi="Arial" w:cs="Arial"/>
          <w:color w:val="000000"/>
          <w:sz w:val="22"/>
          <w:szCs w:val="22"/>
        </w:rPr>
      </w:pPr>
    </w:p>
    <w:p w:rsidR="00006AB9" w:rsidRPr="00835D96" w:rsidRDefault="00006AB9" w:rsidP="00006AB9">
      <w:pPr>
        <w:pStyle w:val="Corpodetexto"/>
        <w:tabs>
          <w:tab w:val="left" w:pos="1245"/>
        </w:tabs>
        <w:rPr>
          <w:rFonts w:ascii="Arial" w:hAnsi="Arial" w:cs="Arial"/>
          <w:sz w:val="22"/>
          <w:szCs w:val="22"/>
        </w:rPr>
      </w:pPr>
      <w:r w:rsidRPr="00835D96">
        <w:rPr>
          <w:rFonts w:ascii="Arial" w:hAnsi="Arial" w:cs="Arial"/>
          <w:color w:val="000000"/>
          <w:sz w:val="22"/>
          <w:szCs w:val="22"/>
        </w:rPr>
        <w:t xml:space="preserve">8.3. - </w:t>
      </w:r>
      <w:r w:rsidRPr="00835D96">
        <w:rPr>
          <w:rFonts w:ascii="Arial" w:hAnsi="Arial" w:cs="Arial"/>
          <w:sz w:val="22"/>
          <w:szCs w:val="22"/>
        </w:rPr>
        <w:t xml:space="preserve">O valor das multas aplicadas deverá ser pago por meio de guia própria ao Município de </w:t>
      </w:r>
      <w:r w:rsidRPr="00835D96">
        <w:rPr>
          <w:rFonts w:ascii="Arial" w:hAnsi="Arial" w:cs="Arial"/>
          <w:sz w:val="22"/>
          <w:szCs w:val="22"/>
          <w:lang w:val="pt-BR"/>
        </w:rPr>
        <w:t>Lagoa Grande</w:t>
      </w:r>
      <w:r w:rsidRPr="00835D96">
        <w:rPr>
          <w:rFonts w:ascii="Arial" w:hAnsi="Arial" w:cs="Arial"/>
          <w:sz w:val="22"/>
          <w:szCs w:val="22"/>
        </w:rPr>
        <w:t>, no prazo máximo de 3 (três) dias úteis a contar da data da sua aplicação ou poderá ser descontado dos pagamentos das faturas devidas pelo Município, quando for o caso.</w:t>
      </w:r>
    </w:p>
    <w:p w:rsidR="00006AB9" w:rsidRPr="00835D96" w:rsidRDefault="00006AB9" w:rsidP="00006AB9">
      <w:pPr>
        <w:jc w:val="both"/>
        <w:rPr>
          <w:rFonts w:ascii="Arial" w:hAnsi="Arial" w:cs="Arial"/>
          <w:sz w:val="22"/>
          <w:szCs w:val="22"/>
          <w:lang w:val="x-none"/>
        </w:rPr>
      </w:pPr>
    </w:p>
    <w:p w:rsidR="00006AB9" w:rsidRPr="00835D96" w:rsidRDefault="00006AB9" w:rsidP="00006AB9">
      <w:pPr>
        <w:tabs>
          <w:tab w:val="right" w:pos="6019"/>
        </w:tabs>
        <w:jc w:val="both"/>
        <w:rPr>
          <w:rFonts w:ascii="Arial" w:hAnsi="Arial" w:cs="Arial"/>
          <w:b/>
          <w:sz w:val="22"/>
          <w:szCs w:val="22"/>
        </w:rPr>
      </w:pPr>
      <w:r w:rsidRPr="00835D96">
        <w:rPr>
          <w:rFonts w:ascii="Arial" w:hAnsi="Arial" w:cs="Arial"/>
          <w:b/>
          <w:sz w:val="22"/>
          <w:szCs w:val="22"/>
        </w:rPr>
        <w:t xml:space="preserve">09 </w:t>
      </w:r>
      <w:r w:rsidRPr="00835D96">
        <w:rPr>
          <w:rFonts w:ascii="Arial" w:hAnsi="Arial" w:cs="Arial"/>
          <w:b/>
          <w:sz w:val="22"/>
          <w:szCs w:val="22"/>
        </w:rPr>
        <w:noBreakHyphen/>
        <w:t xml:space="preserve"> DOS REAJUSTAMENTOS DE PREÇOS</w:t>
      </w:r>
    </w:p>
    <w:p w:rsidR="00006AB9" w:rsidRPr="00835D96" w:rsidRDefault="00006AB9" w:rsidP="00006AB9">
      <w:pPr>
        <w:tabs>
          <w:tab w:val="right" w:pos="6019"/>
        </w:tabs>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Considerado o prazo de validade estabelecido no item I da Cláusula II, da presente Ata, é vedado qualquer reajustamento de preços, até que seja completado o período de </w:t>
      </w:r>
      <w:proofErr w:type="gramStart"/>
      <w:r w:rsidRPr="00835D96">
        <w:rPr>
          <w:rFonts w:ascii="Arial" w:hAnsi="Arial" w:cs="Arial"/>
          <w:sz w:val="22"/>
          <w:szCs w:val="22"/>
        </w:rPr>
        <w:t>1</w:t>
      </w:r>
      <w:proofErr w:type="gramEnd"/>
      <w:r w:rsidRPr="00835D96">
        <w:rPr>
          <w:rFonts w:ascii="Arial" w:hAnsi="Arial" w:cs="Arial"/>
          <w:sz w:val="22"/>
          <w:szCs w:val="22"/>
        </w:rPr>
        <w:t>(um) ano, contado a partir da data</w:t>
      </w:r>
      <w:r w:rsidRPr="00835D96">
        <w:rPr>
          <w:rFonts w:ascii="Arial" w:hAnsi="Arial" w:cs="Arial"/>
          <w:sz w:val="22"/>
          <w:szCs w:val="22"/>
        </w:rPr>
        <w:noBreakHyphen/>
        <w:t>limite para apresentação das propostas indicadas no preâmbulo do edital do Pregão nº 019/2021, o qual integra a presente Ata de Registro de Preços, ressalvados os casos de revisão de registro a que se refere o Decreto instituidor do Registro de preços.</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 </w:t>
      </w:r>
      <w:r w:rsidRPr="00835D96">
        <w:rPr>
          <w:rFonts w:ascii="Arial" w:hAnsi="Arial" w:cs="Arial"/>
          <w:b/>
          <w:sz w:val="22"/>
          <w:szCs w:val="22"/>
        </w:rPr>
        <w:noBreakHyphen/>
      </w:r>
      <w:r w:rsidRPr="00835D96">
        <w:rPr>
          <w:rFonts w:ascii="Arial" w:hAnsi="Arial" w:cs="Arial"/>
          <w:sz w:val="22"/>
          <w:szCs w:val="22"/>
        </w:rPr>
        <w:t xml:space="preserve"> Fica ressalvada a possibilidade de alteração das condições para a concessão de reajustes em face da superveniência de normas federais aplicáveis à espécie.</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b/>
          <w:sz w:val="22"/>
          <w:szCs w:val="22"/>
        </w:rPr>
      </w:pPr>
      <w:r w:rsidRPr="00835D96">
        <w:rPr>
          <w:rFonts w:ascii="Arial" w:hAnsi="Arial" w:cs="Arial"/>
          <w:b/>
          <w:sz w:val="22"/>
          <w:szCs w:val="22"/>
        </w:rPr>
        <w:t xml:space="preserve">10 </w:t>
      </w:r>
      <w:r w:rsidRPr="00835D96">
        <w:rPr>
          <w:rFonts w:ascii="Arial" w:hAnsi="Arial" w:cs="Arial"/>
          <w:b/>
          <w:sz w:val="22"/>
          <w:szCs w:val="22"/>
        </w:rPr>
        <w:noBreakHyphen/>
        <w:t xml:space="preserve"> DAS CONDIÇÕES DE RECEBIMENTO DO OBJETO DA ATA DE REGISTRO DE PREÇOS</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t xml:space="preserve"> </w:t>
      </w:r>
      <w:r w:rsidRPr="00835D96">
        <w:rPr>
          <w:rFonts w:ascii="Arial" w:hAnsi="Arial" w:cs="Arial"/>
          <w:sz w:val="22"/>
          <w:szCs w:val="22"/>
        </w:rPr>
        <w:t>O objeto desta Ata de Registro de preços será recebido pela unidade requisitante consoante o disposto no art.73, II “a” e “b”, da Lei Federal 8.666/93 e demais normas pertinentes.</w:t>
      </w: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II </w:t>
      </w:r>
      <w:r w:rsidRPr="00835D96">
        <w:rPr>
          <w:rFonts w:ascii="Arial" w:hAnsi="Arial" w:cs="Arial"/>
          <w:b/>
          <w:sz w:val="22"/>
          <w:szCs w:val="22"/>
        </w:rPr>
        <w:noBreakHyphen/>
      </w:r>
      <w:r w:rsidRPr="00835D96">
        <w:rPr>
          <w:rFonts w:ascii="Arial" w:hAnsi="Arial" w:cs="Arial"/>
          <w:sz w:val="22"/>
          <w:szCs w:val="22"/>
        </w:rPr>
        <w:t xml:space="preserve"> A cada fornecimento serão emitidos recibos, nos termos do art. 73, II, “a” e “b”, da Lei Federal 8.666/93.</w:t>
      </w:r>
    </w:p>
    <w:p w:rsidR="00006AB9" w:rsidRPr="00835D96" w:rsidRDefault="00006AB9" w:rsidP="00006AB9">
      <w:pPr>
        <w:jc w:val="both"/>
        <w:rPr>
          <w:rFonts w:ascii="Arial" w:hAnsi="Arial" w:cs="Arial"/>
          <w:sz w:val="22"/>
          <w:szCs w:val="22"/>
        </w:rPr>
      </w:pPr>
    </w:p>
    <w:p w:rsidR="00006AB9" w:rsidRPr="00835D96" w:rsidRDefault="00006AB9" w:rsidP="00006AB9">
      <w:pPr>
        <w:tabs>
          <w:tab w:val="right" w:pos="8512"/>
        </w:tabs>
        <w:jc w:val="both"/>
        <w:rPr>
          <w:rFonts w:ascii="Arial" w:hAnsi="Arial" w:cs="Arial"/>
          <w:b/>
          <w:sz w:val="22"/>
          <w:szCs w:val="22"/>
        </w:rPr>
      </w:pPr>
      <w:r w:rsidRPr="00835D96">
        <w:rPr>
          <w:rFonts w:ascii="Arial" w:hAnsi="Arial" w:cs="Arial"/>
          <w:b/>
          <w:sz w:val="22"/>
          <w:szCs w:val="22"/>
        </w:rPr>
        <w:t xml:space="preserve">11 </w:t>
      </w:r>
      <w:r w:rsidRPr="00835D96">
        <w:rPr>
          <w:rFonts w:ascii="Arial" w:hAnsi="Arial" w:cs="Arial"/>
          <w:b/>
          <w:sz w:val="22"/>
          <w:szCs w:val="22"/>
        </w:rPr>
        <w:noBreakHyphen/>
        <w:t xml:space="preserve"> DO CANCELAMENTO DA ATA DE REGISTRO DE PREÇOS</w:t>
      </w:r>
    </w:p>
    <w:p w:rsidR="00006AB9" w:rsidRPr="00835D96" w:rsidRDefault="00006AB9" w:rsidP="00006AB9">
      <w:pPr>
        <w:tabs>
          <w:tab w:val="right" w:pos="8512"/>
        </w:tabs>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b/>
          <w:sz w:val="22"/>
          <w:szCs w:val="22"/>
        </w:rPr>
        <w:t xml:space="preserve">I </w:t>
      </w:r>
      <w:r w:rsidRPr="00835D96">
        <w:rPr>
          <w:rFonts w:ascii="Arial" w:hAnsi="Arial" w:cs="Arial"/>
          <w:b/>
          <w:sz w:val="22"/>
          <w:szCs w:val="22"/>
        </w:rPr>
        <w:noBreakHyphen/>
      </w:r>
      <w:r w:rsidRPr="00835D96">
        <w:rPr>
          <w:rFonts w:ascii="Arial" w:hAnsi="Arial" w:cs="Arial"/>
          <w:sz w:val="22"/>
          <w:szCs w:val="22"/>
        </w:rPr>
        <w:t xml:space="preserve"> </w:t>
      </w:r>
      <w:proofErr w:type="gramStart"/>
      <w:r w:rsidRPr="00835D96">
        <w:rPr>
          <w:rFonts w:ascii="Arial" w:hAnsi="Arial" w:cs="Arial"/>
          <w:sz w:val="22"/>
          <w:szCs w:val="22"/>
        </w:rPr>
        <w:t>A presente</w:t>
      </w:r>
      <w:proofErr w:type="gramEnd"/>
      <w:r w:rsidRPr="00835D96">
        <w:rPr>
          <w:rFonts w:ascii="Arial" w:hAnsi="Arial" w:cs="Arial"/>
          <w:sz w:val="22"/>
          <w:szCs w:val="22"/>
        </w:rPr>
        <w:t xml:space="preserve"> Ata de Registro de Preços poderá ser cancelada, de pleno direito:</w:t>
      </w:r>
    </w:p>
    <w:p w:rsidR="00006AB9" w:rsidRPr="00835D96" w:rsidRDefault="00006AB9" w:rsidP="00006AB9">
      <w:pPr>
        <w:tabs>
          <w:tab w:val="left" w:pos="226"/>
        </w:tabs>
        <w:jc w:val="both"/>
        <w:rPr>
          <w:rFonts w:ascii="Arial" w:hAnsi="Arial" w:cs="Arial"/>
          <w:sz w:val="22"/>
          <w:szCs w:val="22"/>
        </w:rPr>
      </w:pPr>
      <w:r w:rsidRPr="00835D96">
        <w:rPr>
          <w:rFonts w:ascii="Arial" w:hAnsi="Arial" w:cs="Arial"/>
          <w:b/>
          <w:sz w:val="22"/>
          <w:szCs w:val="22"/>
        </w:rPr>
        <w:t>Pela Administração, quando:</w:t>
      </w:r>
    </w:p>
    <w:p w:rsidR="00006AB9" w:rsidRPr="00835D96" w:rsidRDefault="00006AB9" w:rsidP="00006AB9">
      <w:pPr>
        <w:tabs>
          <w:tab w:val="left" w:pos="715"/>
        </w:tabs>
        <w:jc w:val="both"/>
        <w:rPr>
          <w:rFonts w:ascii="Arial" w:hAnsi="Arial" w:cs="Arial"/>
          <w:sz w:val="22"/>
          <w:szCs w:val="22"/>
        </w:rPr>
      </w:pPr>
      <w:r w:rsidRPr="00835D96">
        <w:rPr>
          <w:rFonts w:ascii="Arial" w:hAnsi="Arial" w:cs="Arial"/>
          <w:sz w:val="22"/>
          <w:szCs w:val="22"/>
        </w:rPr>
        <w:t xml:space="preserve">A </w:t>
      </w:r>
      <w:r w:rsidRPr="00835D96">
        <w:rPr>
          <w:rFonts w:ascii="Arial" w:hAnsi="Arial" w:cs="Arial"/>
          <w:sz w:val="22"/>
          <w:szCs w:val="22"/>
        </w:rPr>
        <w:noBreakHyphen/>
        <w:t xml:space="preserve"> </w:t>
      </w:r>
      <w:proofErr w:type="spellStart"/>
      <w:r w:rsidRPr="00835D96">
        <w:rPr>
          <w:rFonts w:ascii="Arial" w:hAnsi="Arial" w:cs="Arial"/>
          <w:sz w:val="22"/>
          <w:szCs w:val="22"/>
        </w:rPr>
        <w:t>a</w:t>
      </w:r>
      <w:proofErr w:type="spellEnd"/>
      <w:r w:rsidRPr="00835D96">
        <w:rPr>
          <w:rFonts w:ascii="Arial" w:hAnsi="Arial" w:cs="Arial"/>
          <w:sz w:val="22"/>
          <w:szCs w:val="22"/>
        </w:rPr>
        <w:t xml:space="preserve"> detentora não cumprir as obrigações constantes desta Ata de Registro de Preços;</w:t>
      </w:r>
    </w:p>
    <w:p w:rsidR="00006AB9" w:rsidRPr="00835D96" w:rsidRDefault="00006AB9" w:rsidP="00006AB9">
      <w:pPr>
        <w:tabs>
          <w:tab w:val="left" w:pos="715"/>
        </w:tabs>
        <w:jc w:val="both"/>
        <w:rPr>
          <w:rFonts w:ascii="Arial" w:hAnsi="Arial" w:cs="Arial"/>
          <w:sz w:val="22"/>
          <w:szCs w:val="22"/>
        </w:rPr>
      </w:pPr>
      <w:r w:rsidRPr="00835D96">
        <w:rPr>
          <w:rFonts w:ascii="Arial" w:hAnsi="Arial" w:cs="Arial"/>
          <w:sz w:val="22"/>
          <w:szCs w:val="22"/>
        </w:rPr>
        <w:t xml:space="preserve">B </w:t>
      </w:r>
      <w:r w:rsidRPr="00835D96">
        <w:rPr>
          <w:rFonts w:ascii="Arial" w:hAnsi="Arial" w:cs="Arial"/>
          <w:sz w:val="22"/>
          <w:szCs w:val="22"/>
        </w:rPr>
        <w:noBreakHyphen/>
        <w:t xml:space="preserve"> a detentora não retirar qualquer Ordem de Fornecimento, no prazo estabelecido, e a Administração não aceitar sua justificativa;</w:t>
      </w:r>
    </w:p>
    <w:p w:rsidR="00006AB9" w:rsidRPr="00835D96" w:rsidRDefault="00006AB9" w:rsidP="00006AB9">
      <w:pPr>
        <w:tabs>
          <w:tab w:val="left" w:pos="715"/>
        </w:tabs>
        <w:jc w:val="both"/>
        <w:rPr>
          <w:rFonts w:ascii="Arial" w:hAnsi="Arial" w:cs="Arial"/>
          <w:sz w:val="22"/>
          <w:szCs w:val="22"/>
        </w:rPr>
      </w:pPr>
      <w:r w:rsidRPr="00835D96">
        <w:rPr>
          <w:rFonts w:ascii="Arial" w:hAnsi="Arial" w:cs="Arial"/>
          <w:sz w:val="22"/>
          <w:szCs w:val="22"/>
        </w:rPr>
        <w:t xml:space="preserve">C </w:t>
      </w:r>
      <w:r w:rsidRPr="00835D96">
        <w:rPr>
          <w:rFonts w:ascii="Arial" w:hAnsi="Arial" w:cs="Arial"/>
          <w:sz w:val="22"/>
          <w:szCs w:val="22"/>
        </w:rPr>
        <w:noBreakHyphen/>
        <w:t xml:space="preserve"> a detentora der causa a rescisão administrativa de contrato decorrente de registro de preços, a critério da Administração;</w:t>
      </w:r>
    </w:p>
    <w:p w:rsidR="00006AB9" w:rsidRPr="00835D96" w:rsidRDefault="00006AB9" w:rsidP="00006AB9">
      <w:pPr>
        <w:tabs>
          <w:tab w:val="left" w:pos="715"/>
        </w:tabs>
        <w:jc w:val="both"/>
        <w:rPr>
          <w:rFonts w:ascii="Arial" w:hAnsi="Arial" w:cs="Arial"/>
          <w:sz w:val="22"/>
          <w:szCs w:val="22"/>
        </w:rPr>
      </w:pPr>
      <w:r w:rsidRPr="00835D96">
        <w:rPr>
          <w:rFonts w:ascii="Arial" w:hAnsi="Arial" w:cs="Arial"/>
          <w:sz w:val="22"/>
          <w:szCs w:val="22"/>
        </w:rPr>
        <w:t xml:space="preserve">D </w:t>
      </w:r>
      <w:r w:rsidRPr="00835D96">
        <w:rPr>
          <w:rFonts w:ascii="Arial" w:hAnsi="Arial" w:cs="Arial"/>
          <w:sz w:val="22"/>
          <w:szCs w:val="22"/>
        </w:rPr>
        <w:noBreakHyphen/>
        <w:t xml:space="preserve"> em qualquer das hipóteses de inexecução total ou parcial de contrato decorrente de registro de preços, se assim for decidido pela Administração;</w:t>
      </w:r>
    </w:p>
    <w:p w:rsidR="00006AB9" w:rsidRPr="00835D96" w:rsidRDefault="00006AB9" w:rsidP="00006AB9">
      <w:pPr>
        <w:tabs>
          <w:tab w:val="right" w:pos="8371"/>
        </w:tabs>
        <w:jc w:val="both"/>
        <w:rPr>
          <w:rFonts w:ascii="Arial" w:hAnsi="Arial" w:cs="Arial"/>
          <w:sz w:val="22"/>
          <w:szCs w:val="22"/>
        </w:rPr>
      </w:pPr>
      <w:r w:rsidRPr="00835D96">
        <w:rPr>
          <w:rFonts w:ascii="Arial" w:hAnsi="Arial" w:cs="Arial"/>
          <w:sz w:val="22"/>
          <w:szCs w:val="22"/>
        </w:rPr>
        <w:t xml:space="preserve">E </w:t>
      </w:r>
      <w:r w:rsidRPr="00835D96">
        <w:rPr>
          <w:rFonts w:ascii="Arial" w:hAnsi="Arial" w:cs="Arial"/>
          <w:sz w:val="22"/>
          <w:szCs w:val="22"/>
        </w:rPr>
        <w:noBreakHyphen/>
        <w:t xml:space="preserve"> os preços registrados se apresentarem superiores aos praticados no mercado;</w:t>
      </w:r>
    </w:p>
    <w:p w:rsidR="00006AB9" w:rsidRPr="00835D96" w:rsidRDefault="00006AB9" w:rsidP="00006AB9">
      <w:pPr>
        <w:tabs>
          <w:tab w:val="left" w:pos="715"/>
        </w:tabs>
        <w:jc w:val="both"/>
        <w:rPr>
          <w:rFonts w:ascii="Arial" w:hAnsi="Arial" w:cs="Arial"/>
          <w:sz w:val="22"/>
          <w:szCs w:val="22"/>
        </w:rPr>
      </w:pPr>
      <w:r w:rsidRPr="00835D96">
        <w:rPr>
          <w:rFonts w:ascii="Arial" w:hAnsi="Arial" w:cs="Arial"/>
          <w:sz w:val="22"/>
          <w:szCs w:val="22"/>
        </w:rPr>
        <w:t xml:space="preserve">F </w:t>
      </w:r>
      <w:r w:rsidRPr="00835D96">
        <w:rPr>
          <w:rFonts w:ascii="Arial" w:hAnsi="Arial" w:cs="Arial"/>
          <w:sz w:val="22"/>
          <w:szCs w:val="22"/>
        </w:rPr>
        <w:noBreakHyphen/>
        <w:t xml:space="preserve"> por razões de interesse </w:t>
      </w:r>
      <w:proofErr w:type="gramStart"/>
      <w:r w:rsidRPr="00835D96">
        <w:rPr>
          <w:rFonts w:ascii="Arial" w:hAnsi="Arial" w:cs="Arial"/>
          <w:sz w:val="22"/>
          <w:szCs w:val="22"/>
        </w:rPr>
        <w:t>público devidamente demonstradas</w:t>
      </w:r>
      <w:proofErr w:type="gramEnd"/>
      <w:r w:rsidRPr="00835D96">
        <w:rPr>
          <w:rFonts w:ascii="Arial" w:hAnsi="Arial" w:cs="Arial"/>
          <w:sz w:val="22"/>
          <w:szCs w:val="22"/>
        </w:rPr>
        <w:t xml:space="preserve"> e justificadas pela Administração;</w:t>
      </w:r>
    </w:p>
    <w:p w:rsidR="00006AB9" w:rsidRPr="00835D96" w:rsidRDefault="00006AB9" w:rsidP="00006AB9">
      <w:pPr>
        <w:pStyle w:val="Recuodecorpodetexto"/>
        <w:ind w:left="0"/>
        <w:rPr>
          <w:sz w:val="22"/>
          <w:szCs w:val="22"/>
        </w:rPr>
      </w:pPr>
      <w:r w:rsidRPr="00835D96">
        <w:rPr>
          <w:b w:val="0"/>
          <w:sz w:val="22"/>
          <w:szCs w:val="22"/>
        </w:rPr>
        <w:t>G</w:t>
      </w:r>
      <w:r w:rsidRPr="00835D96">
        <w:rPr>
          <w:sz w:val="22"/>
          <w:szCs w:val="22"/>
        </w:rPr>
        <w:t xml:space="preserve"> </w:t>
      </w:r>
      <w:r w:rsidRPr="00835D96">
        <w:rPr>
          <w:sz w:val="22"/>
          <w:szCs w:val="22"/>
        </w:rPr>
        <w:noBreakHyphen/>
        <w:t xml:space="preserve"> </w:t>
      </w:r>
      <w:r w:rsidRPr="00835D96">
        <w:rPr>
          <w:b w:val="0"/>
          <w:bCs w:val="0"/>
          <w:sz w:val="22"/>
          <w:szCs w:val="22"/>
        </w:rPr>
        <w:t>a comunicação do cancelamento do preço registrado, nos casos previstos neste item, será feita pessoalmente ou por correspondência com aviso de recebimento, juntando</w:t>
      </w:r>
      <w:r w:rsidRPr="00835D96">
        <w:rPr>
          <w:b w:val="0"/>
          <w:bCs w:val="0"/>
          <w:sz w:val="22"/>
          <w:szCs w:val="22"/>
        </w:rPr>
        <w:noBreakHyphen/>
        <w:t>se o comprovante ao processo de administração da presente Ata de Registro de Preços;</w:t>
      </w:r>
    </w:p>
    <w:p w:rsidR="00006AB9" w:rsidRPr="00835D96" w:rsidRDefault="00006AB9" w:rsidP="00006AB9">
      <w:pPr>
        <w:jc w:val="both"/>
        <w:rPr>
          <w:rFonts w:ascii="Arial" w:hAnsi="Arial" w:cs="Arial"/>
          <w:sz w:val="22"/>
          <w:szCs w:val="22"/>
        </w:rPr>
      </w:pPr>
      <w:r w:rsidRPr="00835D96">
        <w:rPr>
          <w:rFonts w:ascii="Arial" w:hAnsi="Arial" w:cs="Arial"/>
          <w:sz w:val="22"/>
          <w:szCs w:val="22"/>
        </w:rPr>
        <w:t>*no caso de ser ignorado, incerto ou inacessível o endereço da detentora, a comunicação será feita por publicação no órgão encarregado das publicações oficiais do Município, considerando</w:t>
      </w:r>
      <w:r w:rsidRPr="00835D96">
        <w:rPr>
          <w:rFonts w:ascii="Arial" w:hAnsi="Arial" w:cs="Arial"/>
          <w:sz w:val="22"/>
          <w:szCs w:val="22"/>
        </w:rPr>
        <w:noBreakHyphen/>
        <w:t>se cancelado o preço registrado a partir da publicação.</w:t>
      </w:r>
    </w:p>
    <w:p w:rsidR="00006AB9" w:rsidRPr="00835D96" w:rsidRDefault="00006AB9" w:rsidP="00006AB9">
      <w:pPr>
        <w:pStyle w:val="Recuodecorpodetexto21"/>
        <w:ind w:firstLine="0"/>
        <w:rPr>
          <w:rFonts w:ascii="Arial" w:hAnsi="Arial" w:cs="Arial"/>
          <w:sz w:val="22"/>
          <w:szCs w:val="22"/>
        </w:rPr>
      </w:pPr>
      <w:r w:rsidRPr="00835D96">
        <w:rPr>
          <w:rFonts w:ascii="Arial" w:hAnsi="Arial" w:cs="Arial"/>
          <w:b/>
          <w:sz w:val="22"/>
          <w:szCs w:val="22"/>
        </w:rPr>
        <w:lastRenderedPageBreak/>
        <w:t>Pelas detentoras, quando</w:t>
      </w:r>
      <w:r w:rsidRPr="00835D96">
        <w:rPr>
          <w:rFonts w:ascii="Arial" w:hAnsi="Arial" w:cs="Arial"/>
          <w:sz w:val="22"/>
          <w:szCs w:val="22"/>
        </w:rPr>
        <w:t xml:space="preserve">, mediante solicitação por escrito, comprovarem estar impossibilitadas de cumprir as exigências desta Ata de Registro de Preços, ou, a </w:t>
      </w:r>
      <w:proofErr w:type="gramStart"/>
      <w:r w:rsidRPr="00835D96">
        <w:rPr>
          <w:rFonts w:ascii="Arial" w:hAnsi="Arial" w:cs="Arial"/>
          <w:sz w:val="22"/>
          <w:szCs w:val="22"/>
        </w:rPr>
        <w:t>juízo da Administração, quando comprovada a ocorrência de qualquer das hipóteses previstas no art. 78, incisos XIII a XVI, da Lei Federal 8.666/93, alterada pela Lei Federal 8.883/94</w:t>
      </w:r>
      <w:proofErr w:type="gramEnd"/>
      <w:r w:rsidRPr="00835D96">
        <w:rPr>
          <w:rFonts w:ascii="Arial" w:hAnsi="Arial" w:cs="Arial"/>
          <w:sz w:val="22"/>
          <w:szCs w:val="22"/>
        </w:rPr>
        <w:t>.</w:t>
      </w:r>
    </w:p>
    <w:p w:rsidR="00006AB9" w:rsidRPr="00835D96" w:rsidRDefault="00006AB9" w:rsidP="00006AB9">
      <w:pPr>
        <w:tabs>
          <w:tab w:val="left" w:pos="717"/>
        </w:tabs>
        <w:jc w:val="both"/>
        <w:rPr>
          <w:rFonts w:ascii="Arial" w:hAnsi="Arial" w:cs="Arial"/>
          <w:sz w:val="22"/>
          <w:szCs w:val="22"/>
        </w:rPr>
      </w:pPr>
      <w:r w:rsidRPr="00835D96">
        <w:rPr>
          <w:rFonts w:ascii="Arial" w:hAnsi="Arial" w:cs="Arial"/>
          <w:sz w:val="22"/>
          <w:szCs w:val="22"/>
        </w:rPr>
        <w:t xml:space="preserve">A </w:t>
      </w:r>
      <w:r w:rsidRPr="00835D96">
        <w:rPr>
          <w:rFonts w:ascii="Arial" w:hAnsi="Arial" w:cs="Arial"/>
          <w:sz w:val="22"/>
          <w:szCs w:val="22"/>
        </w:rPr>
        <w:noBreakHyphen/>
        <w:t xml:space="preserve"> </w:t>
      </w:r>
      <w:proofErr w:type="spellStart"/>
      <w:r w:rsidRPr="00835D96">
        <w:rPr>
          <w:rFonts w:ascii="Arial" w:hAnsi="Arial" w:cs="Arial"/>
          <w:sz w:val="22"/>
          <w:szCs w:val="22"/>
        </w:rPr>
        <w:t>a</w:t>
      </w:r>
      <w:proofErr w:type="spellEnd"/>
      <w:r w:rsidRPr="00835D96">
        <w:rPr>
          <w:rFonts w:ascii="Arial" w:hAnsi="Arial" w:cs="Arial"/>
          <w:sz w:val="22"/>
          <w:szCs w:val="22"/>
        </w:rPr>
        <w:t xml:space="preserve"> solicitação das detentoras para cancelamento dos preços registrados devera ser formulada com a antecedência de 30 (trinta) dias, facultada a Administração a aplicação das penalidades previstas na Cláusula VIII, </w:t>
      </w:r>
      <w:proofErr w:type="gramStart"/>
      <w:r w:rsidRPr="00835D96">
        <w:rPr>
          <w:rFonts w:ascii="Arial" w:hAnsi="Arial" w:cs="Arial"/>
          <w:sz w:val="22"/>
          <w:szCs w:val="22"/>
        </w:rPr>
        <w:t>caso</w:t>
      </w:r>
      <w:proofErr w:type="gramEnd"/>
      <w:r w:rsidRPr="00835D96">
        <w:rPr>
          <w:rFonts w:ascii="Arial" w:hAnsi="Arial" w:cs="Arial"/>
          <w:sz w:val="22"/>
          <w:szCs w:val="22"/>
        </w:rPr>
        <w:t xml:space="preserve"> não aceitas as razões do pedido.</w:t>
      </w:r>
    </w:p>
    <w:p w:rsidR="00006AB9" w:rsidRPr="00835D96" w:rsidRDefault="00006AB9" w:rsidP="00006AB9">
      <w:pPr>
        <w:tabs>
          <w:tab w:val="right" w:pos="6945"/>
        </w:tabs>
        <w:jc w:val="both"/>
        <w:rPr>
          <w:rFonts w:ascii="Arial" w:hAnsi="Arial" w:cs="Arial"/>
          <w:b/>
          <w:sz w:val="22"/>
          <w:szCs w:val="22"/>
        </w:rPr>
      </w:pPr>
    </w:p>
    <w:p w:rsidR="00006AB9" w:rsidRPr="00835D96" w:rsidRDefault="00006AB9" w:rsidP="00006AB9">
      <w:pPr>
        <w:tabs>
          <w:tab w:val="right" w:pos="6945"/>
        </w:tabs>
        <w:jc w:val="both"/>
        <w:rPr>
          <w:rFonts w:ascii="Arial" w:hAnsi="Arial" w:cs="Arial"/>
          <w:sz w:val="22"/>
          <w:szCs w:val="22"/>
        </w:rPr>
      </w:pPr>
      <w:r w:rsidRPr="00835D96">
        <w:rPr>
          <w:rFonts w:ascii="Arial" w:hAnsi="Arial" w:cs="Arial"/>
          <w:b/>
          <w:sz w:val="22"/>
          <w:szCs w:val="22"/>
        </w:rPr>
        <w:t xml:space="preserve">12 </w:t>
      </w:r>
      <w:r w:rsidRPr="00835D96">
        <w:rPr>
          <w:rFonts w:ascii="Arial" w:hAnsi="Arial" w:cs="Arial"/>
          <w:b/>
          <w:sz w:val="22"/>
          <w:szCs w:val="22"/>
        </w:rPr>
        <w:noBreakHyphen/>
        <w:t xml:space="preserve"> DA AUTORIZAÇÃO PARA FORNECIMENTO</w:t>
      </w:r>
    </w:p>
    <w:p w:rsidR="00006AB9" w:rsidRPr="00835D96" w:rsidRDefault="00006AB9" w:rsidP="00006AB9">
      <w:pPr>
        <w:jc w:val="both"/>
        <w:rPr>
          <w:rFonts w:ascii="Arial" w:hAnsi="Arial" w:cs="Arial"/>
          <w:sz w:val="22"/>
          <w:szCs w:val="22"/>
        </w:rPr>
      </w:pPr>
      <w:r w:rsidRPr="00835D96">
        <w:rPr>
          <w:rFonts w:ascii="Arial" w:hAnsi="Arial" w:cs="Arial"/>
          <w:sz w:val="22"/>
          <w:szCs w:val="22"/>
        </w:rPr>
        <w:t>I</w:t>
      </w:r>
      <w:r w:rsidRPr="00835D96">
        <w:rPr>
          <w:rFonts w:ascii="Arial" w:hAnsi="Arial" w:cs="Arial"/>
          <w:b/>
          <w:sz w:val="22"/>
          <w:szCs w:val="22"/>
        </w:rPr>
        <w:t xml:space="preserve"> </w:t>
      </w:r>
      <w:r w:rsidRPr="00835D96">
        <w:rPr>
          <w:rFonts w:ascii="Arial" w:hAnsi="Arial" w:cs="Arial"/>
          <w:b/>
          <w:sz w:val="22"/>
          <w:szCs w:val="22"/>
        </w:rPr>
        <w:noBreakHyphen/>
      </w:r>
      <w:r w:rsidRPr="00835D96">
        <w:rPr>
          <w:rFonts w:ascii="Arial" w:hAnsi="Arial" w:cs="Arial"/>
          <w:sz w:val="22"/>
          <w:szCs w:val="22"/>
        </w:rPr>
        <w:t xml:space="preserve"> As aquisições do objeto da presente Ata de Registro de Preços serão autorizadas, caso a caso, </w:t>
      </w:r>
      <w:proofErr w:type="gramStart"/>
      <w:r w:rsidRPr="00835D96">
        <w:rPr>
          <w:rFonts w:ascii="Arial" w:hAnsi="Arial" w:cs="Arial"/>
          <w:sz w:val="22"/>
          <w:szCs w:val="22"/>
        </w:rPr>
        <w:t>pelo Secretaria</w:t>
      </w:r>
      <w:proofErr w:type="gramEnd"/>
      <w:r w:rsidRPr="00835D96">
        <w:rPr>
          <w:rFonts w:ascii="Arial" w:hAnsi="Arial" w:cs="Arial"/>
          <w:sz w:val="22"/>
          <w:szCs w:val="22"/>
        </w:rPr>
        <w:t xml:space="preserve"> requisitante.</w:t>
      </w:r>
    </w:p>
    <w:p w:rsidR="00006AB9" w:rsidRPr="00835D96" w:rsidRDefault="00006AB9" w:rsidP="00006AB9">
      <w:pPr>
        <w:jc w:val="both"/>
        <w:rPr>
          <w:rFonts w:ascii="Arial" w:hAnsi="Arial" w:cs="Arial"/>
          <w:sz w:val="22"/>
          <w:szCs w:val="22"/>
        </w:rPr>
      </w:pPr>
    </w:p>
    <w:p w:rsidR="00006AB9" w:rsidRPr="00835D96" w:rsidRDefault="00006AB9" w:rsidP="00006AB9">
      <w:pPr>
        <w:tabs>
          <w:tab w:val="right" w:pos="3704"/>
        </w:tabs>
        <w:jc w:val="both"/>
        <w:rPr>
          <w:rFonts w:ascii="Arial" w:hAnsi="Arial" w:cs="Arial"/>
          <w:sz w:val="22"/>
          <w:szCs w:val="22"/>
        </w:rPr>
      </w:pPr>
      <w:r w:rsidRPr="00835D96">
        <w:rPr>
          <w:rFonts w:ascii="Arial" w:hAnsi="Arial" w:cs="Arial"/>
          <w:b/>
          <w:sz w:val="22"/>
          <w:szCs w:val="22"/>
        </w:rPr>
        <w:t>13- DAS DISPOSIÇÕES FINAIS</w:t>
      </w:r>
    </w:p>
    <w:p w:rsidR="00006AB9" w:rsidRPr="00835D96" w:rsidRDefault="00006AB9" w:rsidP="00006AB9">
      <w:pPr>
        <w:pStyle w:val="Corpodetexto"/>
        <w:tabs>
          <w:tab w:val="left" w:pos="50"/>
          <w:tab w:val="right" w:leader="dot" w:pos="8981"/>
          <w:tab w:val="right" w:pos="9111"/>
        </w:tabs>
        <w:rPr>
          <w:rFonts w:ascii="Arial" w:hAnsi="Arial" w:cs="Arial"/>
          <w:b/>
          <w:sz w:val="22"/>
          <w:szCs w:val="22"/>
        </w:rPr>
      </w:pPr>
    </w:p>
    <w:p w:rsidR="00006AB9" w:rsidRPr="00835D96" w:rsidRDefault="00006AB9" w:rsidP="00006AB9">
      <w:pPr>
        <w:pStyle w:val="Corpodetexto"/>
        <w:tabs>
          <w:tab w:val="left" w:pos="50"/>
          <w:tab w:val="right" w:leader="dot" w:pos="8981"/>
          <w:tab w:val="right" w:pos="9111"/>
        </w:tabs>
        <w:rPr>
          <w:rFonts w:ascii="Arial" w:hAnsi="Arial" w:cs="Arial"/>
          <w:sz w:val="22"/>
          <w:szCs w:val="22"/>
        </w:rPr>
      </w:pPr>
      <w:r w:rsidRPr="00835D96">
        <w:rPr>
          <w:rFonts w:ascii="Arial" w:hAnsi="Arial" w:cs="Arial"/>
          <w:sz w:val="22"/>
          <w:szCs w:val="22"/>
        </w:rPr>
        <w:t>13.1. Integram esta Ata, o edital do Pregão nº</w:t>
      </w:r>
      <w:r w:rsidRPr="00835D96">
        <w:rPr>
          <w:rFonts w:ascii="Arial" w:hAnsi="Arial" w:cs="Arial"/>
          <w:sz w:val="22"/>
          <w:szCs w:val="22"/>
          <w:lang w:val="pt-BR"/>
        </w:rPr>
        <w:t xml:space="preserve"> </w:t>
      </w:r>
      <w:r>
        <w:rPr>
          <w:rFonts w:ascii="Arial" w:hAnsi="Arial" w:cs="Arial"/>
          <w:sz w:val="22"/>
          <w:szCs w:val="22"/>
          <w:lang w:val="pt-BR"/>
        </w:rPr>
        <w:t>021</w:t>
      </w:r>
      <w:r w:rsidRPr="00835D96">
        <w:rPr>
          <w:rFonts w:ascii="Arial" w:hAnsi="Arial" w:cs="Arial"/>
          <w:sz w:val="22"/>
          <w:szCs w:val="22"/>
          <w:lang w:val="pt-BR"/>
        </w:rPr>
        <w:t>/2021</w:t>
      </w:r>
      <w:r w:rsidRPr="00835D96">
        <w:rPr>
          <w:rFonts w:ascii="Arial" w:hAnsi="Arial" w:cs="Arial"/>
          <w:sz w:val="22"/>
          <w:szCs w:val="22"/>
        </w:rPr>
        <w:t xml:space="preserve"> e as propostas das empresas classificadas no certame </w:t>
      </w:r>
      <w:proofErr w:type="spellStart"/>
      <w:r w:rsidRPr="00835D96">
        <w:rPr>
          <w:rFonts w:ascii="Arial" w:hAnsi="Arial" w:cs="Arial"/>
          <w:sz w:val="22"/>
          <w:szCs w:val="22"/>
        </w:rPr>
        <w:t>supra-numerado</w:t>
      </w:r>
      <w:proofErr w:type="spellEnd"/>
      <w:r w:rsidRPr="00835D96">
        <w:rPr>
          <w:rFonts w:ascii="Arial" w:hAnsi="Arial" w:cs="Arial"/>
          <w:sz w:val="22"/>
          <w:szCs w:val="22"/>
        </w:rPr>
        <w:t>.</w:t>
      </w:r>
    </w:p>
    <w:p w:rsidR="00006AB9" w:rsidRPr="00835D96" w:rsidRDefault="00006AB9" w:rsidP="00006AB9">
      <w:pPr>
        <w:tabs>
          <w:tab w:val="right" w:pos="9112"/>
        </w:tabs>
        <w:jc w:val="both"/>
        <w:rPr>
          <w:rFonts w:ascii="Arial" w:hAnsi="Arial" w:cs="Arial"/>
          <w:sz w:val="22"/>
          <w:szCs w:val="22"/>
        </w:rPr>
      </w:pPr>
      <w:r w:rsidRPr="00835D96">
        <w:rPr>
          <w:rFonts w:ascii="Arial" w:hAnsi="Arial" w:cs="Arial"/>
          <w:sz w:val="22"/>
          <w:szCs w:val="22"/>
        </w:rPr>
        <w:t xml:space="preserve">13.2. </w:t>
      </w:r>
      <w:r w:rsidRPr="00835D96">
        <w:rPr>
          <w:rFonts w:ascii="Arial" w:hAnsi="Arial" w:cs="Arial"/>
          <w:b/>
          <w:sz w:val="22"/>
          <w:szCs w:val="22"/>
        </w:rPr>
        <w:noBreakHyphen/>
      </w:r>
      <w:r w:rsidRPr="00835D96">
        <w:rPr>
          <w:rFonts w:ascii="Arial" w:hAnsi="Arial" w:cs="Arial"/>
          <w:sz w:val="22"/>
          <w:szCs w:val="22"/>
        </w:rPr>
        <w:t xml:space="preserve"> Fica eleito o foro da Comarca de Presidente Olegário para dirimir quaisquer questões decorrentes da utilização da presente Ata.</w:t>
      </w:r>
    </w:p>
    <w:p w:rsidR="00006AB9" w:rsidRPr="00835D96" w:rsidRDefault="00006AB9" w:rsidP="00006AB9">
      <w:pPr>
        <w:jc w:val="both"/>
        <w:rPr>
          <w:rFonts w:ascii="Arial" w:hAnsi="Arial" w:cs="Arial"/>
          <w:sz w:val="22"/>
          <w:szCs w:val="22"/>
        </w:rPr>
      </w:pPr>
      <w:r w:rsidRPr="00835D96">
        <w:rPr>
          <w:rFonts w:ascii="Arial" w:hAnsi="Arial" w:cs="Arial"/>
          <w:sz w:val="22"/>
          <w:szCs w:val="22"/>
        </w:rPr>
        <w:t>13.3.</w:t>
      </w:r>
      <w:r w:rsidRPr="00835D96">
        <w:rPr>
          <w:rFonts w:ascii="Arial" w:hAnsi="Arial" w:cs="Arial"/>
          <w:b/>
          <w:sz w:val="22"/>
          <w:szCs w:val="22"/>
        </w:rPr>
        <w:t xml:space="preserve"> </w:t>
      </w:r>
      <w:r w:rsidRPr="00835D96">
        <w:rPr>
          <w:rFonts w:ascii="Arial" w:hAnsi="Arial" w:cs="Arial"/>
          <w:b/>
          <w:sz w:val="22"/>
          <w:szCs w:val="22"/>
        </w:rPr>
        <w:noBreakHyphen/>
      </w:r>
      <w:r w:rsidRPr="00835D96">
        <w:rPr>
          <w:rFonts w:ascii="Arial" w:hAnsi="Arial" w:cs="Arial"/>
          <w:sz w:val="22"/>
          <w:szCs w:val="22"/>
        </w:rPr>
        <w:t xml:space="preserve"> Os casos omissos serão resolvidos de acordo com a Lei Federal 8.666/93, Lei 10.520/02 e demais normas aplicáveis. Subsidiariamente, aplicar</w:t>
      </w:r>
      <w:r w:rsidRPr="00835D96">
        <w:rPr>
          <w:rFonts w:ascii="Arial" w:hAnsi="Arial" w:cs="Arial"/>
          <w:sz w:val="22"/>
          <w:szCs w:val="22"/>
        </w:rPr>
        <w:noBreakHyphen/>
        <w:t>se</w:t>
      </w:r>
      <w:r w:rsidRPr="00835D96">
        <w:rPr>
          <w:rFonts w:ascii="Arial" w:hAnsi="Arial" w:cs="Arial"/>
          <w:sz w:val="22"/>
          <w:szCs w:val="22"/>
        </w:rPr>
        <w:noBreakHyphen/>
        <w:t>ão os princípios gerais de Direito.</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center"/>
        <w:rPr>
          <w:rFonts w:ascii="Arial" w:hAnsi="Arial" w:cs="Arial"/>
          <w:sz w:val="22"/>
          <w:szCs w:val="22"/>
        </w:rPr>
      </w:pPr>
    </w:p>
    <w:p w:rsidR="00006AB9" w:rsidRPr="00835D96" w:rsidRDefault="00006AB9" w:rsidP="00006AB9">
      <w:pPr>
        <w:jc w:val="center"/>
        <w:rPr>
          <w:rFonts w:ascii="Arial" w:hAnsi="Arial" w:cs="Arial"/>
          <w:sz w:val="22"/>
          <w:szCs w:val="22"/>
        </w:rPr>
      </w:pPr>
      <w:r w:rsidRPr="00835D96">
        <w:rPr>
          <w:rFonts w:ascii="Arial" w:hAnsi="Arial" w:cs="Arial"/>
          <w:sz w:val="22"/>
          <w:szCs w:val="22"/>
        </w:rPr>
        <w:t xml:space="preserve">Lagoa Grande/MG, __ de _______ </w:t>
      </w:r>
      <w:proofErr w:type="spellStart"/>
      <w:r w:rsidRPr="00835D96">
        <w:rPr>
          <w:rFonts w:ascii="Arial" w:hAnsi="Arial" w:cs="Arial"/>
          <w:sz w:val="22"/>
          <w:szCs w:val="22"/>
        </w:rPr>
        <w:t>de</w:t>
      </w:r>
      <w:proofErr w:type="spellEnd"/>
      <w:r w:rsidRPr="00835D96">
        <w:rPr>
          <w:rFonts w:ascii="Arial" w:hAnsi="Arial" w:cs="Arial"/>
          <w:sz w:val="22"/>
          <w:szCs w:val="22"/>
        </w:rPr>
        <w:t xml:space="preserve"> </w:t>
      </w:r>
      <w:proofErr w:type="gramStart"/>
      <w:r w:rsidRPr="00835D96">
        <w:rPr>
          <w:rFonts w:ascii="Arial" w:hAnsi="Arial" w:cs="Arial"/>
          <w:sz w:val="22"/>
          <w:szCs w:val="22"/>
        </w:rPr>
        <w:t>_____</w:t>
      </w:r>
      <w:proofErr w:type="gramEnd"/>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center"/>
        <w:rPr>
          <w:rFonts w:ascii="Arial" w:hAnsi="Arial" w:cs="Arial"/>
          <w:sz w:val="22"/>
          <w:szCs w:val="22"/>
        </w:rPr>
      </w:pPr>
      <w:r w:rsidRPr="00835D96">
        <w:rPr>
          <w:rFonts w:ascii="Arial" w:hAnsi="Arial" w:cs="Arial"/>
          <w:sz w:val="22"/>
          <w:szCs w:val="22"/>
        </w:rPr>
        <w:t>____________________________</w:t>
      </w:r>
    </w:p>
    <w:p w:rsidR="00006AB9" w:rsidRPr="00835D96" w:rsidRDefault="00006AB9" w:rsidP="00006AB9">
      <w:pPr>
        <w:jc w:val="center"/>
        <w:rPr>
          <w:rFonts w:ascii="Arial" w:hAnsi="Arial" w:cs="Arial"/>
          <w:sz w:val="22"/>
          <w:szCs w:val="22"/>
        </w:rPr>
      </w:pPr>
      <w:r w:rsidRPr="00835D96">
        <w:rPr>
          <w:rFonts w:ascii="Arial" w:hAnsi="Arial" w:cs="Arial"/>
          <w:sz w:val="22"/>
          <w:szCs w:val="22"/>
        </w:rPr>
        <w:t>Prefeito Municipal de Lagoa Grande</w:t>
      </w:r>
    </w:p>
    <w:p w:rsidR="00006AB9" w:rsidRPr="00835D96" w:rsidRDefault="00006AB9" w:rsidP="00006AB9">
      <w:pPr>
        <w:pageBreakBefore/>
        <w:jc w:val="both"/>
        <w:rPr>
          <w:rFonts w:ascii="Arial" w:hAnsi="Arial" w:cs="Arial"/>
          <w:sz w:val="22"/>
          <w:szCs w:val="22"/>
        </w:rPr>
      </w:pPr>
    </w:p>
    <w:p w:rsidR="00006AB9" w:rsidRPr="00835D96" w:rsidRDefault="00006AB9" w:rsidP="00006AB9">
      <w:pPr>
        <w:pStyle w:val="Padro"/>
        <w:tabs>
          <w:tab w:val="left" w:pos="1440"/>
        </w:tabs>
        <w:spacing w:after="120"/>
        <w:ind w:left="426"/>
        <w:jc w:val="center"/>
        <w:rPr>
          <w:rFonts w:ascii="Arial" w:hAnsi="Arial" w:cs="Arial"/>
          <w:sz w:val="22"/>
          <w:szCs w:val="22"/>
        </w:rPr>
      </w:pPr>
      <w:r w:rsidRPr="00835D96">
        <w:rPr>
          <w:rFonts w:ascii="Arial" w:hAnsi="Arial" w:cs="Arial"/>
          <w:b/>
          <w:sz w:val="22"/>
          <w:szCs w:val="22"/>
        </w:rPr>
        <w:t xml:space="preserve">ANEXO V AO PROCESSO Nº </w:t>
      </w:r>
      <w:r>
        <w:rPr>
          <w:rFonts w:ascii="Arial" w:hAnsi="Arial" w:cs="Arial"/>
          <w:b/>
          <w:sz w:val="22"/>
          <w:szCs w:val="22"/>
        </w:rPr>
        <w:t>030</w:t>
      </w:r>
      <w:r w:rsidRPr="00835D96">
        <w:rPr>
          <w:rFonts w:ascii="Arial" w:hAnsi="Arial" w:cs="Arial"/>
          <w:b/>
          <w:sz w:val="22"/>
          <w:szCs w:val="22"/>
        </w:rPr>
        <w:t>/2021, MODALIDADE PREGÃO PRESENCIAL 0</w:t>
      </w:r>
      <w:r>
        <w:rPr>
          <w:rFonts w:ascii="Arial" w:hAnsi="Arial" w:cs="Arial"/>
          <w:b/>
          <w:sz w:val="22"/>
          <w:szCs w:val="22"/>
        </w:rPr>
        <w:t>21</w:t>
      </w:r>
      <w:r w:rsidRPr="00835D96">
        <w:rPr>
          <w:rFonts w:ascii="Arial" w:hAnsi="Arial" w:cs="Arial"/>
          <w:b/>
          <w:sz w:val="22"/>
          <w:szCs w:val="22"/>
        </w:rPr>
        <w:t>/2021.</w:t>
      </w:r>
    </w:p>
    <w:p w:rsidR="00006AB9" w:rsidRPr="00835D96" w:rsidRDefault="00006AB9" w:rsidP="00006AB9">
      <w:pPr>
        <w:pStyle w:val="Padro"/>
        <w:tabs>
          <w:tab w:val="left" w:pos="1440"/>
        </w:tabs>
        <w:spacing w:after="120"/>
        <w:ind w:left="426"/>
        <w:jc w:val="center"/>
        <w:rPr>
          <w:rFonts w:ascii="Arial" w:hAnsi="Arial" w:cs="Arial"/>
          <w:b/>
          <w:bCs/>
          <w:sz w:val="22"/>
          <w:szCs w:val="22"/>
        </w:rPr>
      </w:pPr>
    </w:p>
    <w:p w:rsidR="00006AB9" w:rsidRPr="00835D96" w:rsidRDefault="00006AB9" w:rsidP="00006AB9">
      <w:pPr>
        <w:jc w:val="center"/>
        <w:rPr>
          <w:rFonts w:ascii="Arial" w:hAnsi="Arial" w:cs="Arial"/>
          <w:sz w:val="22"/>
          <w:szCs w:val="22"/>
        </w:rPr>
      </w:pPr>
      <w:r w:rsidRPr="00835D96">
        <w:rPr>
          <w:rFonts w:ascii="Arial" w:hAnsi="Arial" w:cs="Arial"/>
          <w:sz w:val="22"/>
          <w:szCs w:val="22"/>
        </w:rPr>
        <w:t>MODELO DE DECLARAÇÃO DE ATENDIMENTO AO INCISO VII DO ART. 4º DA LEI Nº 10.520/2002</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center"/>
        <w:rPr>
          <w:rFonts w:ascii="Arial" w:hAnsi="Arial" w:cs="Arial"/>
          <w:sz w:val="22"/>
          <w:szCs w:val="22"/>
        </w:rPr>
      </w:pPr>
      <w:r w:rsidRPr="00835D96">
        <w:rPr>
          <w:rFonts w:ascii="Arial" w:hAnsi="Arial" w:cs="Arial"/>
          <w:sz w:val="22"/>
          <w:szCs w:val="22"/>
        </w:rPr>
        <w:t>DECLARAÇÃO</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pStyle w:val="Corpodetexto"/>
        <w:spacing w:line="360" w:lineRule="auto"/>
        <w:rPr>
          <w:rFonts w:ascii="Arial" w:hAnsi="Arial" w:cs="Arial"/>
          <w:sz w:val="22"/>
          <w:szCs w:val="22"/>
        </w:rPr>
      </w:pPr>
      <w:r w:rsidRPr="00835D96">
        <w:rPr>
          <w:rFonts w:ascii="Arial" w:hAnsi="Arial" w:cs="Arial"/>
          <w:sz w:val="22"/>
          <w:szCs w:val="22"/>
        </w:rPr>
        <w:t xml:space="preserve">____________________________________________,CNPJ_____________________________ , sediada ________________________________________________ , por intermédio de seu representante legal, infra-assinado, e para os fins do Pregão nº  </w:t>
      </w:r>
      <w:r w:rsidRPr="00835D96">
        <w:rPr>
          <w:rFonts w:ascii="Arial" w:hAnsi="Arial" w:cs="Arial"/>
          <w:sz w:val="22"/>
          <w:szCs w:val="22"/>
          <w:lang w:val="pt-BR"/>
        </w:rPr>
        <w:t>0</w:t>
      </w:r>
      <w:r>
        <w:rPr>
          <w:rFonts w:ascii="Arial" w:hAnsi="Arial" w:cs="Arial"/>
          <w:sz w:val="22"/>
          <w:szCs w:val="22"/>
          <w:lang w:val="pt-BR"/>
        </w:rPr>
        <w:t>21/</w:t>
      </w:r>
      <w:r w:rsidRPr="00835D96">
        <w:rPr>
          <w:rFonts w:ascii="Arial" w:hAnsi="Arial" w:cs="Arial"/>
          <w:sz w:val="22"/>
          <w:szCs w:val="22"/>
          <w:lang w:val="pt-BR"/>
        </w:rPr>
        <w:t>2021</w:t>
      </w:r>
      <w:r w:rsidRPr="00835D96">
        <w:rPr>
          <w:rFonts w:ascii="Arial" w:hAnsi="Arial" w:cs="Arial"/>
          <w:sz w:val="22"/>
          <w:szCs w:val="22"/>
        </w:rPr>
        <w:t>, DECLARA expressamente que:</w:t>
      </w:r>
    </w:p>
    <w:p w:rsidR="00006AB9" w:rsidRPr="00835D96" w:rsidRDefault="00006AB9" w:rsidP="00006AB9">
      <w:pPr>
        <w:spacing w:line="360" w:lineRule="auto"/>
        <w:jc w:val="both"/>
        <w:rPr>
          <w:rFonts w:ascii="Arial" w:hAnsi="Arial" w:cs="Arial"/>
          <w:sz w:val="22"/>
          <w:szCs w:val="22"/>
        </w:rPr>
      </w:pPr>
    </w:p>
    <w:p w:rsidR="00006AB9" w:rsidRPr="00835D96" w:rsidRDefault="00006AB9" w:rsidP="00006AB9">
      <w:pPr>
        <w:spacing w:line="360" w:lineRule="auto"/>
        <w:jc w:val="both"/>
        <w:rPr>
          <w:rFonts w:ascii="Arial" w:hAnsi="Arial" w:cs="Arial"/>
          <w:sz w:val="22"/>
          <w:szCs w:val="22"/>
        </w:rPr>
      </w:pPr>
      <w:proofErr w:type="gramStart"/>
      <w:r w:rsidRPr="00835D96">
        <w:rPr>
          <w:rFonts w:ascii="Arial" w:hAnsi="Arial" w:cs="Arial"/>
          <w:sz w:val="22"/>
          <w:szCs w:val="22"/>
        </w:rPr>
        <w:t>cumpre</w:t>
      </w:r>
      <w:proofErr w:type="gramEnd"/>
      <w:r w:rsidRPr="00835D96">
        <w:rPr>
          <w:rFonts w:ascii="Arial" w:hAnsi="Arial" w:cs="Arial"/>
          <w:sz w:val="22"/>
          <w:szCs w:val="22"/>
        </w:rPr>
        <w:t xml:space="preserve"> plenamente os requisitos de habilitação com todos os termos estabelecidos neste Edital.</w:t>
      </w:r>
    </w:p>
    <w:p w:rsidR="00006AB9" w:rsidRPr="00835D96" w:rsidRDefault="00006AB9" w:rsidP="00006AB9">
      <w:pPr>
        <w:spacing w:line="360" w:lineRule="auto"/>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_______________________</w:t>
      </w:r>
      <w:proofErr w:type="gramStart"/>
      <w:r w:rsidRPr="00835D96">
        <w:rPr>
          <w:rFonts w:ascii="Arial" w:hAnsi="Arial" w:cs="Arial"/>
          <w:sz w:val="22"/>
          <w:szCs w:val="22"/>
        </w:rPr>
        <w:t xml:space="preserve"> ,</w:t>
      </w:r>
      <w:proofErr w:type="gramEnd"/>
      <w:r w:rsidRPr="00835D96">
        <w:rPr>
          <w:rFonts w:ascii="Arial" w:hAnsi="Arial" w:cs="Arial"/>
          <w:sz w:val="22"/>
          <w:szCs w:val="22"/>
        </w:rPr>
        <w:t xml:space="preserve"> ______ de ___________ </w:t>
      </w:r>
      <w:proofErr w:type="spellStart"/>
      <w:r w:rsidRPr="00835D96">
        <w:rPr>
          <w:rFonts w:ascii="Arial" w:hAnsi="Arial" w:cs="Arial"/>
          <w:sz w:val="22"/>
          <w:szCs w:val="22"/>
        </w:rPr>
        <w:t>de</w:t>
      </w:r>
      <w:proofErr w:type="spellEnd"/>
      <w:r w:rsidRPr="00835D96">
        <w:rPr>
          <w:rFonts w:ascii="Arial" w:hAnsi="Arial" w:cs="Arial"/>
          <w:sz w:val="22"/>
          <w:szCs w:val="22"/>
        </w:rPr>
        <w:t xml:space="preserve"> _____.</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pStyle w:val="TextoBoletim"/>
        <w:rPr>
          <w:sz w:val="22"/>
          <w:szCs w:val="22"/>
        </w:rPr>
      </w:pPr>
      <w:r w:rsidRPr="00835D96">
        <w:rPr>
          <w:sz w:val="22"/>
          <w:szCs w:val="22"/>
        </w:rPr>
        <w:t>______________________________________________</w:t>
      </w:r>
    </w:p>
    <w:p w:rsidR="00006AB9" w:rsidRPr="00835D96" w:rsidRDefault="00006AB9" w:rsidP="00006AB9">
      <w:pPr>
        <w:pStyle w:val="TextoBoletim"/>
        <w:rPr>
          <w:sz w:val="22"/>
          <w:szCs w:val="22"/>
        </w:rPr>
      </w:pPr>
      <w:r w:rsidRPr="00835D96">
        <w:rPr>
          <w:rFonts w:eastAsia="Calibri"/>
          <w:sz w:val="22"/>
          <w:szCs w:val="22"/>
        </w:rPr>
        <w:t xml:space="preserve">       </w:t>
      </w:r>
      <w:r w:rsidRPr="00835D96">
        <w:rPr>
          <w:sz w:val="22"/>
          <w:szCs w:val="22"/>
        </w:rPr>
        <w:t>Assinatura do Representante Legal da Licitante</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Nome: _______________________________________</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r w:rsidRPr="00835D96">
        <w:rPr>
          <w:rFonts w:ascii="Arial" w:hAnsi="Arial" w:cs="Arial"/>
          <w:sz w:val="22"/>
          <w:szCs w:val="22"/>
        </w:rPr>
        <w:t>Nº Cédula de Identidade: _________________________</w:t>
      </w: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jc w:val="both"/>
        <w:rPr>
          <w:rFonts w:ascii="Arial" w:hAnsi="Arial" w:cs="Arial"/>
          <w:sz w:val="22"/>
          <w:szCs w:val="22"/>
        </w:rPr>
      </w:pPr>
    </w:p>
    <w:p w:rsidR="00006AB9" w:rsidRPr="00835D96" w:rsidRDefault="00006AB9" w:rsidP="00006AB9">
      <w:pPr>
        <w:pStyle w:val="Resumo"/>
        <w:spacing w:after="0" w:line="360" w:lineRule="auto"/>
        <w:jc w:val="both"/>
        <w:rPr>
          <w:sz w:val="22"/>
          <w:szCs w:val="22"/>
        </w:rPr>
      </w:pPr>
      <w:r w:rsidRPr="00835D96">
        <w:rPr>
          <w:b/>
          <w:color w:val="auto"/>
          <w:sz w:val="22"/>
          <w:szCs w:val="22"/>
        </w:rPr>
        <w:t>OBSERVAÇÃO:</w:t>
      </w:r>
      <w:r w:rsidRPr="00835D96">
        <w:rPr>
          <w:color w:val="auto"/>
          <w:sz w:val="22"/>
          <w:szCs w:val="22"/>
        </w:rPr>
        <w:t xml:space="preserve"> ESSA DECLARAÇÃO DEVERÁ SER ENTREGUE AO PREGOEIRO, PELO INTERESSADO OU SEU REPRESENTANTE, </w:t>
      </w:r>
      <w:r w:rsidRPr="00835D96">
        <w:rPr>
          <w:b/>
          <w:color w:val="auto"/>
          <w:sz w:val="22"/>
          <w:szCs w:val="22"/>
          <w:u w:val="single"/>
        </w:rPr>
        <w:t>FORA DO ENVELOPE</w:t>
      </w:r>
      <w:r w:rsidRPr="00835D96">
        <w:rPr>
          <w:color w:val="auto"/>
          <w:sz w:val="22"/>
          <w:szCs w:val="22"/>
        </w:rPr>
        <w:t>, NA ABERTURA DA SESSÃO.</w:t>
      </w:r>
    </w:p>
    <w:p w:rsidR="00006AB9" w:rsidRPr="00835D96" w:rsidRDefault="00006AB9" w:rsidP="00006AB9">
      <w:pPr>
        <w:rPr>
          <w:rFonts w:ascii="Arial" w:hAnsi="Arial" w:cs="Arial"/>
          <w:color w:val="FF0000"/>
          <w:sz w:val="22"/>
          <w:szCs w:val="22"/>
        </w:rPr>
      </w:pPr>
    </w:p>
    <w:p w:rsidR="00006AB9" w:rsidRPr="00835D96" w:rsidRDefault="00006AB9" w:rsidP="00006AB9">
      <w:pPr>
        <w:pageBreakBefore/>
        <w:jc w:val="both"/>
        <w:rPr>
          <w:rFonts w:ascii="Arial" w:hAnsi="Arial" w:cs="Arial"/>
          <w:b/>
          <w:color w:val="FF0000"/>
          <w:sz w:val="22"/>
          <w:szCs w:val="22"/>
        </w:rPr>
      </w:pPr>
    </w:p>
    <w:p w:rsidR="00006AB9" w:rsidRPr="00835D96" w:rsidRDefault="00006AB9" w:rsidP="00006AB9">
      <w:pPr>
        <w:pStyle w:val="Padro"/>
        <w:tabs>
          <w:tab w:val="left" w:pos="1440"/>
        </w:tabs>
        <w:spacing w:after="120"/>
        <w:ind w:left="426"/>
        <w:jc w:val="center"/>
        <w:rPr>
          <w:rFonts w:ascii="Arial" w:hAnsi="Arial" w:cs="Arial"/>
          <w:b/>
          <w:sz w:val="22"/>
          <w:szCs w:val="22"/>
        </w:rPr>
      </w:pPr>
    </w:p>
    <w:p w:rsidR="00006AB9" w:rsidRPr="00835D96" w:rsidRDefault="00006AB9" w:rsidP="00006AB9">
      <w:pPr>
        <w:pStyle w:val="Padro"/>
        <w:tabs>
          <w:tab w:val="left" w:pos="1440"/>
        </w:tabs>
        <w:spacing w:after="120"/>
        <w:ind w:left="426"/>
        <w:jc w:val="center"/>
        <w:rPr>
          <w:rFonts w:ascii="Arial" w:hAnsi="Arial" w:cs="Arial"/>
          <w:b/>
          <w:sz w:val="22"/>
          <w:szCs w:val="22"/>
        </w:rPr>
      </w:pPr>
      <w:proofErr w:type="gramStart"/>
      <w:r w:rsidRPr="00835D96">
        <w:rPr>
          <w:rFonts w:ascii="Arial" w:hAnsi="Arial" w:cs="Arial"/>
          <w:b/>
          <w:sz w:val="22"/>
          <w:szCs w:val="22"/>
        </w:rPr>
        <w:t>ANEXO VI</w:t>
      </w:r>
      <w:proofErr w:type="gramEnd"/>
      <w:r w:rsidRPr="00835D96">
        <w:rPr>
          <w:rFonts w:ascii="Arial" w:hAnsi="Arial" w:cs="Arial"/>
          <w:b/>
          <w:sz w:val="22"/>
          <w:szCs w:val="22"/>
        </w:rPr>
        <w:t xml:space="preserve"> AO PROCESSO Nº </w:t>
      </w:r>
      <w:r>
        <w:rPr>
          <w:rFonts w:ascii="Arial" w:hAnsi="Arial" w:cs="Arial"/>
          <w:b/>
          <w:sz w:val="22"/>
          <w:szCs w:val="22"/>
        </w:rPr>
        <w:t>030</w:t>
      </w:r>
      <w:r w:rsidRPr="00835D96">
        <w:rPr>
          <w:rFonts w:ascii="Arial" w:hAnsi="Arial" w:cs="Arial"/>
          <w:b/>
          <w:sz w:val="22"/>
          <w:szCs w:val="22"/>
        </w:rPr>
        <w:t>/2021, MODALIDADE PREGÃO PRESENCIAL 0</w:t>
      </w:r>
      <w:r>
        <w:rPr>
          <w:rFonts w:ascii="Arial" w:hAnsi="Arial" w:cs="Arial"/>
          <w:b/>
          <w:sz w:val="22"/>
          <w:szCs w:val="22"/>
        </w:rPr>
        <w:t>21</w:t>
      </w:r>
      <w:r w:rsidRPr="00835D96">
        <w:rPr>
          <w:rFonts w:ascii="Arial" w:hAnsi="Arial" w:cs="Arial"/>
          <w:b/>
          <w:sz w:val="22"/>
          <w:szCs w:val="22"/>
        </w:rPr>
        <w:t>/2021.</w:t>
      </w:r>
    </w:p>
    <w:p w:rsidR="00006AB9" w:rsidRPr="00835D96" w:rsidRDefault="00006AB9" w:rsidP="00006AB9">
      <w:pPr>
        <w:pStyle w:val="Padro"/>
        <w:tabs>
          <w:tab w:val="left" w:pos="1440"/>
        </w:tabs>
        <w:spacing w:after="120"/>
        <w:ind w:left="426"/>
        <w:jc w:val="center"/>
        <w:rPr>
          <w:rFonts w:ascii="Arial" w:hAnsi="Arial" w:cs="Arial"/>
          <w:b/>
          <w:bCs/>
          <w:sz w:val="22"/>
          <w:szCs w:val="22"/>
        </w:rPr>
      </w:pPr>
    </w:p>
    <w:p w:rsidR="00006AB9" w:rsidRPr="00835D96" w:rsidRDefault="00006AB9" w:rsidP="00006AB9">
      <w:pPr>
        <w:pStyle w:val="Padro"/>
        <w:tabs>
          <w:tab w:val="left" w:pos="1440"/>
        </w:tabs>
        <w:spacing w:after="120"/>
        <w:ind w:left="426"/>
        <w:jc w:val="center"/>
        <w:rPr>
          <w:rFonts w:ascii="Arial" w:hAnsi="Arial" w:cs="Arial"/>
          <w:sz w:val="22"/>
          <w:szCs w:val="22"/>
        </w:rPr>
      </w:pPr>
      <w:r w:rsidRPr="00835D96">
        <w:rPr>
          <w:rFonts w:ascii="Arial" w:hAnsi="Arial" w:cs="Arial"/>
          <w:b/>
          <w:bCs/>
          <w:sz w:val="22"/>
          <w:szCs w:val="22"/>
        </w:rPr>
        <w:t>MODELO DE DECLARAÇÃO</w:t>
      </w:r>
    </w:p>
    <w:p w:rsidR="00006AB9" w:rsidRPr="00835D96" w:rsidRDefault="00006AB9" w:rsidP="00006AB9">
      <w:pPr>
        <w:jc w:val="both"/>
        <w:rPr>
          <w:rFonts w:ascii="Arial" w:hAnsi="Arial" w:cs="Arial"/>
          <w:b/>
          <w:bCs/>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bCs/>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bCs/>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bCs/>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sz w:val="22"/>
          <w:szCs w:val="22"/>
        </w:rPr>
      </w:pPr>
      <w:r w:rsidRPr="00835D96">
        <w:rPr>
          <w:rFonts w:ascii="Arial" w:hAnsi="Arial" w:cs="Arial"/>
          <w:b/>
          <w:color w:val="000000"/>
          <w:sz w:val="22"/>
          <w:szCs w:val="22"/>
        </w:rPr>
        <w:t>DECLARAÇÃO</w:t>
      </w: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b/>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both"/>
        <w:rPr>
          <w:rFonts w:ascii="Arial" w:hAnsi="Arial" w:cs="Arial"/>
          <w:sz w:val="22"/>
          <w:szCs w:val="22"/>
        </w:rPr>
      </w:pPr>
      <w:r w:rsidRPr="00835D96">
        <w:rPr>
          <w:rFonts w:ascii="Arial" w:hAnsi="Arial" w:cs="Arial"/>
          <w:color w:val="000000"/>
          <w:sz w:val="22"/>
          <w:szCs w:val="22"/>
        </w:rPr>
        <w:t xml:space="preserve">A </w:t>
      </w:r>
      <w:proofErr w:type="gramStart"/>
      <w:r w:rsidRPr="00835D96">
        <w:rPr>
          <w:rFonts w:ascii="Arial" w:hAnsi="Arial" w:cs="Arial"/>
          <w:color w:val="000000"/>
          <w:sz w:val="22"/>
          <w:szCs w:val="22"/>
        </w:rPr>
        <w:t>empresa ...</w:t>
      </w:r>
      <w:proofErr w:type="gramEnd"/>
      <w:r w:rsidRPr="00835D96">
        <w:rPr>
          <w:rFonts w:ascii="Arial" w:hAnsi="Arial" w:cs="Arial"/>
          <w:color w:val="000000"/>
          <w:sz w:val="22"/>
          <w:szCs w:val="22"/>
        </w:rPr>
        <w:t>..............................................., CNPJ n.º ..............................., declara, sob as penas da lei, que, até a presente data, inexistem fatos impeditivos para sua habilitação, no presente processo licitatório, ciente da obrigatoriedade de declarar ocorrências posteriores.</w:t>
      </w: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both"/>
        <w:rPr>
          <w:rFonts w:ascii="Arial" w:hAnsi="Arial" w:cs="Arial"/>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both"/>
        <w:rPr>
          <w:rFonts w:ascii="Arial" w:hAnsi="Arial" w:cs="Arial"/>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sz w:val="22"/>
          <w:szCs w:val="22"/>
        </w:rPr>
      </w:pPr>
      <w:r w:rsidRPr="00835D96">
        <w:rPr>
          <w:rFonts w:ascii="Arial" w:hAnsi="Arial" w:cs="Arial"/>
          <w:color w:val="000000"/>
          <w:sz w:val="22"/>
          <w:szCs w:val="22"/>
        </w:rPr>
        <w:t>Data e local</w:t>
      </w: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both"/>
        <w:rPr>
          <w:rFonts w:ascii="Arial" w:hAnsi="Arial" w:cs="Arial"/>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both"/>
        <w:rPr>
          <w:rFonts w:ascii="Arial" w:hAnsi="Arial" w:cs="Arial"/>
          <w:color w:val="000000"/>
          <w:sz w:val="22"/>
          <w:szCs w:val="22"/>
        </w:rPr>
      </w:pPr>
    </w:p>
    <w:p w:rsidR="00006AB9" w:rsidRPr="00835D96" w:rsidRDefault="00006AB9" w:rsidP="00006AB9">
      <w:pPr>
        <w:pStyle w:val="Padro"/>
        <w:keepNext/>
        <w:keepLines/>
        <w:pBdr>
          <w:top w:val="single" w:sz="4" w:space="1" w:color="000000"/>
          <w:left w:val="single" w:sz="4" w:space="4" w:color="000000"/>
          <w:bottom w:val="single" w:sz="4" w:space="1" w:color="000000"/>
          <w:right w:val="single" w:sz="2" w:space="4" w:color="000000"/>
        </w:pBdr>
        <w:spacing w:after="120"/>
        <w:jc w:val="both"/>
        <w:rPr>
          <w:rFonts w:ascii="Arial" w:hAnsi="Arial" w:cs="Arial"/>
          <w:color w:val="000000"/>
          <w:sz w:val="22"/>
          <w:szCs w:val="22"/>
        </w:rPr>
      </w:pPr>
    </w:p>
    <w:p w:rsidR="00006AB9" w:rsidRPr="00835D96" w:rsidRDefault="00006AB9" w:rsidP="00006AB9">
      <w:pPr>
        <w:pStyle w:val="Rodap"/>
        <w:keepNext/>
        <w:keepLines/>
        <w:pBdr>
          <w:top w:val="single" w:sz="4" w:space="1" w:color="000000"/>
          <w:left w:val="single" w:sz="4" w:space="4" w:color="000000"/>
          <w:bottom w:val="single" w:sz="4" w:space="1" w:color="000000"/>
          <w:right w:val="single" w:sz="2" w:space="4" w:color="000000"/>
        </w:pBdr>
        <w:spacing w:after="120"/>
        <w:jc w:val="center"/>
        <w:rPr>
          <w:rFonts w:ascii="Arial" w:hAnsi="Arial" w:cs="Arial"/>
          <w:sz w:val="22"/>
          <w:szCs w:val="22"/>
        </w:rPr>
      </w:pPr>
      <w:r w:rsidRPr="00835D96">
        <w:rPr>
          <w:rFonts w:ascii="Arial" w:hAnsi="Arial" w:cs="Arial"/>
          <w:color w:val="000000"/>
          <w:sz w:val="22"/>
          <w:szCs w:val="22"/>
        </w:rPr>
        <w:t>_____________________________________</w:t>
      </w:r>
    </w:p>
    <w:p w:rsidR="00006AB9" w:rsidRPr="00835D96" w:rsidRDefault="00006AB9" w:rsidP="00006AB9">
      <w:pPr>
        <w:pStyle w:val="Padro"/>
        <w:pBdr>
          <w:top w:val="single" w:sz="4" w:space="1" w:color="000000"/>
          <w:left w:val="single" w:sz="4" w:space="4" w:color="000000"/>
          <w:bottom w:val="single" w:sz="4" w:space="1" w:color="000000"/>
          <w:right w:val="single" w:sz="2" w:space="4" w:color="000000"/>
        </w:pBdr>
        <w:spacing w:after="120"/>
        <w:jc w:val="center"/>
        <w:rPr>
          <w:rFonts w:ascii="Arial" w:hAnsi="Arial" w:cs="Arial"/>
          <w:sz w:val="22"/>
          <w:szCs w:val="22"/>
        </w:rPr>
      </w:pPr>
      <w:r w:rsidRPr="00835D96">
        <w:rPr>
          <w:rFonts w:ascii="Arial" w:hAnsi="Arial" w:cs="Arial"/>
          <w:color w:val="000000"/>
          <w:sz w:val="22"/>
          <w:szCs w:val="22"/>
        </w:rPr>
        <w:t>Nome e assinatura do Diretor ou Representante Legal</w:t>
      </w:r>
    </w:p>
    <w:p w:rsidR="00006AB9" w:rsidRPr="00835D96" w:rsidRDefault="00006AB9" w:rsidP="00006AB9">
      <w:pPr>
        <w:pStyle w:val="Padro"/>
        <w:pBdr>
          <w:top w:val="single" w:sz="4" w:space="1" w:color="000000"/>
          <w:left w:val="single" w:sz="4" w:space="4" w:color="000000"/>
          <w:bottom w:val="single" w:sz="4" w:space="1" w:color="000000"/>
          <w:right w:val="single" w:sz="2" w:space="4" w:color="000000"/>
        </w:pBdr>
        <w:spacing w:after="120"/>
        <w:jc w:val="center"/>
        <w:rPr>
          <w:rFonts w:ascii="Arial" w:hAnsi="Arial" w:cs="Arial"/>
          <w:color w:val="000000"/>
          <w:sz w:val="22"/>
          <w:szCs w:val="22"/>
        </w:rPr>
      </w:pPr>
    </w:p>
    <w:p w:rsidR="00006AB9" w:rsidRPr="00835D96" w:rsidRDefault="00006AB9" w:rsidP="00006AB9">
      <w:pPr>
        <w:pStyle w:val="Padro"/>
        <w:pBdr>
          <w:top w:val="single" w:sz="4" w:space="1" w:color="000000"/>
          <w:left w:val="single" w:sz="4" w:space="4" w:color="000000"/>
          <w:bottom w:val="single" w:sz="4" w:space="1" w:color="000000"/>
          <w:right w:val="single" w:sz="2" w:space="4" w:color="000000"/>
        </w:pBdr>
        <w:spacing w:after="120"/>
        <w:jc w:val="center"/>
        <w:rPr>
          <w:rFonts w:ascii="Arial" w:hAnsi="Arial" w:cs="Arial"/>
          <w:color w:val="000000"/>
          <w:sz w:val="22"/>
          <w:szCs w:val="22"/>
        </w:rPr>
      </w:pPr>
    </w:p>
    <w:p w:rsidR="00006AB9" w:rsidRPr="00835D96" w:rsidRDefault="00006AB9" w:rsidP="00006AB9">
      <w:pPr>
        <w:pStyle w:val="Padro"/>
        <w:pBdr>
          <w:top w:val="single" w:sz="4" w:space="1" w:color="000000"/>
          <w:left w:val="single" w:sz="4" w:space="4" w:color="000000"/>
          <w:bottom w:val="single" w:sz="4" w:space="1" w:color="000000"/>
          <w:right w:val="single" w:sz="2" w:space="4" w:color="000000"/>
        </w:pBdr>
        <w:spacing w:after="120"/>
        <w:jc w:val="center"/>
        <w:rPr>
          <w:rFonts w:ascii="Arial" w:hAnsi="Arial" w:cs="Arial"/>
          <w:color w:val="000000"/>
          <w:sz w:val="22"/>
          <w:szCs w:val="22"/>
        </w:rPr>
      </w:pPr>
    </w:p>
    <w:p w:rsidR="00006AB9" w:rsidRPr="00835D96" w:rsidRDefault="00006AB9" w:rsidP="00006AB9">
      <w:pPr>
        <w:pStyle w:val="Padro"/>
        <w:pBdr>
          <w:top w:val="single" w:sz="4" w:space="1" w:color="000000"/>
          <w:left w:val="single" w:sz="4" w:space="4" w:color="000000"/>
          <w:bottom w:val="single" w:sz="4" w:space="1" w:color="000000"/>
          <w:right w:val="single" w:sz="2" w:space="4" w:color="000000"/>
        </w:pBdr>
        <w:spacing w:after="120"/>
        <w:jc w:val="center"/>
        <w:rPr>
          <w:rFonts w:ascii="Arial" w:hAnsi="Arial" w:cs="Arial"/>
          <w:color w:val="000000"/>
          <w:sz w:val="22"/>
          <w:szCs w:val="22"/>
        </w:rPr>
      </w:pPr>
    </w:p>
    <w:p w:rsidR="00006AB9" w:rsidRPr="00835D96" w:rsidRDefault="00006AB9" w:rsidP="00006AB9">
      <w:pPr>
        <w:pStyle w:val="Padro"/>
        <w:pageBreakBefore/>
        <w:tabs>
          <w:tab w:val="left" w:pos="1440"/>
        </w:tabs>
        <w:spacing w:after="120"/>
        <w:ind w:left="426"/>
        <w:jc w:val="center"/>
        <w:rPr>
          <w:rFonts w:ascii="Arial" w:hAnsi="Arial" w:cs="Arial"/>
          <w:color w:val="000000"/>
          <w:sz w:val="22"/>
          <w:szCs w:val="22"/>
        </w:rPr>
      </w:pPr>
    </w:p>
    <w:p w:rsidR="00006AB9" w:rsidRPr="00835D96" w:rsidRDefault="00006AB9" w:rsidP="00006AB9">
      <w:pPr>
        <w:pStyle w:val="Padro"/>
        <w:tabs>
          <w:tab w:val="left" w:pos="1440"/>
        </w:tabs>
        <w:spacing w:after="120"/>
        <w:ind w:left="426"/>
        <w:jc w:val="center"/>
        <w:rPr>
          <w:rFonts w:ascii="Arial" w:hAnsi="Arial" w:cs="Arial"/>
          <w:b/>
          <w:sz w:val="22"/>
          <w:szCs w:val="22"/>
        </w:rPr>
      </w:pPr>
    </w:p>
    <w:p w:rsidR="00006AB9" w:rsidRPr="00835D96" w:rsidRDefault="00006AB9" w:rsidP="00006AB9">
      <w:pPr>
        <w:pStyle w:val="Padro"/>
        <w:tabs>
          <w:tab w:val="left" w:pos="1440"/>
        </w:tabs>
        <w:spacing w:after="120"/>
        <w:ind w:left="426"/>
        <w:jc w:val="center"/>
        <w:rPr>
          <w:rFonts w:ascii="Arial" w:hAnsi="Arial" w:cs="Arial"/>
          <w:sz w:val="22"/>
          <w:szCs w:val="22"/>
        </w:rPr>
      </w:pPr>
      <w:r w:rsidRPr="00835D96">
        <w:rPr>
          <w:rFonts w:ascii="Arial" w:hAnsi="Arial" w:cs="Arial"/>
          <w:b/>
          <w:sz w:val="22"/>
          <w:szCs w:val="22"/>
        </w:rPr>
        <w:t xml:space="preserve">ANEXO VII AO PROCESSO Nº </w:t>
      </w:r>
      <w:r>
        <w:rPr>
          <w:rFonts w:ascii="Arial" w:hAnsi="Arial" w:cs="Arial"/>
          <w:b/>
          <w:sz w:val="22"/>
          <w:szCs w:val="22"/>
        </w:rPr>
        <w:t>030</w:t>
      </w:r>
      <w:r w:rsidRPr="00835D96">
        <w:rPr>
          <w:rFonts w:ascii="Arial" w:hAnsi="Arial" w:cs="Arial"/>
          <w:b/>
          <w:sz w:val="22"/>
          <w:szCs w:val="22"/>
        </w:rPr>
        <w:t>/2021, MODALIDADE PREGÃO PRESENCIAL</w:t>
      </w:r>
      <w:r w:rsidRPr="00835D96">
        <w:rPr>
          <w:rFonts w:ascii="Arial" w:hAnsi="Arial" w:cs="Arial"/>
          <w:sz w:val="22"/>
          <w:szCs w:val="22"/>
        </w:rPr>
        <w:t>.</w:t>
      </w:r>
    </w:p>
    <w:p w:rsidR="00006AB9" w:rsidRPr="00835D96" w:rsidRDefault="00006AB9" w:rsidP="00006AB9">
      <w:pPr>
        <w:pStyle w:val="Padro"/>
        <w:tabs>
          <w:tab w:val="left" w:pos="1440"/>
        </w:tabs>
        <w:spacing w:after="120"/>
        <w:ind w:left="426"/>
        <w:jc w:val="center"/>
        <w:rPr>
          <w:rFonts w:ascii="Arial" w:hAnsi="Arial" w:cs="Arial"/>
          <w:sz w:val="22"/>
          <w:szCs w:val="22"/>
        </w:rPr>
      </w:pPr>
    </w:p>
    <w:p w:rsidR="00006AB9" w:rsidRPr="00835D96" w:rsidRDefault="00006AB9" w:rsidP="00006AB9">
      <w:pPr>
        <w:pStyle w:val="Padro"/>
        <w:spacing w:after="120"/>
        <w:ind w:left="720"/>
        <w:jc w:val="center"/>
        <w:rPr>
          <w:rFonts w:ascii="Arial" w:hAnsi="Arial" w:cs="Arial"/>
          <w:sz w:val="22"/>
          <w:szCs w:val="22"/>
        </w:rPr>
      </w:pPr>
      <w:r w:rsidRPr="00835D96">
        <w:rPr>
          <w:rFonts w:ascii="Arial" w:hAnsi="Arial" w:cs="Arial"/>
          <w:b/>
          <w:color w:val="000000"/>
          <w:sz w:val="22"/>
          <w:szCs w:val="22"/>
        </w:rPr>
        <w:t>MODELO DE DECLARAÇÃO</w:t>
      </w:r>
    </w:p>
    <w:p w:rsidR="00006AB9" w:rsidRPr="00835D96" w:rsidRDefault="00006AB9" w:rsidP="00006AB9">
      <w:pPr>
        <w:ind w:left="708" w:firstLine="708"/>
        <w:jc w:val="both"/>
        <w:rPr>
          <w:rFonts w:ascii="Arial" w:hAnsi="Arial" w:cs="Arial"/>
          <w:b/>
          <w:color w:val="000000"/>
          <w:sz w:val="22"/>
          <w:szCs w:val="22"/>
        </w:rPr>
      </w:pPr>
    </w:p>
    <w:p w:rsidR="00006AB9" w:rsidRPr="00835D96" w:rsidRDefault="00006AB9" w:rsidP="00006AB9">
      <w:pPr>
        <w:ind w:left="708" w:firstLine="708"/>
        <w:jc w:val="both"/>
        <w:rPr>
          <w:rFonts w:ascii="Arial" w:hAnsi="Arial" w:cs="Arial"/>
          <w:b/>
          <w:color w:val="000000"/>
          <w:sz w:val="22"/>
          <w:szCs w:val="22"/>
        </w:rPr>
      </w:pPr>
    </w:p>
    <w:p w:rsidR="00006AB9" w:rsidRPr="00835D96" w:rsidRDefault="00006AB9" w:rsidP="00006AB9">
      <w:pPr>
        <w:jc w:val="center"/>
        <w:rPr>
          <w:rFonts w:ascii="Arial" w:hAnsi="Arial" w:cs="Arial"/>
          <w:sz w:val="22"/>
          <w:szCs w:val="22"/>
        </w:rPr>
      </w:pPr>
      <w:r w:rsidRPr="00835D96">
        <w:rPr>
          <w:rFonts w:ascii="Arial" w:hAnsi="Arial" w:cs="Arial"/>
          <w:sz w:val="22"/>
          <w:szCs w:val="22"/>
        </w:rPr>
        <w:t>EMPREGADOR PESSOA JURÍDICA</w:t>
      </w:r>
    </w:p>
    <w:p w:rsidR="00006AB9" w:rsidRPr="00835D96" w:rsidRDefault="00006AB9" w:rsidP="00006AB9">
      <w:pPr>
        <w:pStyle w:val="Corpodetexto"/>
        <w:ind w:left="720" w:right="720"/>
        <w:jc w:val="center"/>
        <w:rPr>
          <w:rFonts w:ascii="Arial" w:hAnsi="Arial" w:cs="Arial"/>
          <w:sz w:val="22"/>
          <w:szCs w:val="22"/>
        </w:rPr>
      </w:pPr>
    </w:p>
    <w:p w:rsidR="00006AB9" w:rsidRPr="00835D96" w:rsidRDefault="00006AB9" w:rsidP="00006AB9">
      <w:pPr>
        <w:pStyle w:val="Corpodetexto"/>
        <w:ind w:left="720" w:right="720"/>
        <w:jc w:val="center"/>
        <w:rPr>
          <w:rFonts w:ascii="Arial" w:hAnsi="Arial" w:cs="Arial"/>
          <w:sz w:val="22"/>
          <w:szCs w:val="22"/>
        </w:rPr>
      </w:pPr>
    </w:p>
    <w:p w:rsidR="00006AB9" w:rsidRPr="00835D96" w:rsidRDefault="00006AB9" w:rsidP="00006AB9">
      <w:pPr>
        <w:pStyle w:val="Corpodetexto"/>
        <w:ind w:left="720" w:right="720"/>
        <w:jc w:val="center"/>
        <w:rPr>
          <w:rFonts w:ascii="Arial" w:hAnsi="Arial" w:cs="Arial"/>
          <w:sz w:val="22"/>
          <w:szCs w:val="22"/>
        </w:rPr>
      </w:pPr>
      <w:r w:rsidRPr="00835D96">
        <w:rPr>
          <w:rFonts w:ascii="Arial" w:hAnsi="Arial" w:cs="Arial"/>
          <w:sz w:val="22"/>
          <w:szCs w:val="22"/>
        </w:rPr>
        <w:t>DECLARAÇÃO</w:t>
      </w:r>
    </w:p>
    <w:p w:rsidR="00006AB9" w:rsidRPr="00835D96" w:rsidRDefault="00006AB9" w:rsidP="00006AB9">
      <w:pPr>
        <w:pStyle w:val="Corpodetexto"/>
        <w:ind w:left="720" w:right="720"/>
        <w:jc w:val="center"/>
        <w:rPr>
          <w:rFonts w:ascii="Arial" w:hAnsi="Arial" w:cs="Arial"/>
          <w:sz w:val="22"/>
          <w:szCs w:val="22"/>
        </w:rPr>
      </w:pPr>
      <w:r w:rsidRPr="00835D96">
        <w:rPr>
          <w:rFonts w:ascii="Arial" w:hAnsi="Arial" w:cs="Arial"/>
          <w:sz w:val="22"/>
          <w:szCs w:val="22"/>
        </w:rPr>
        <w:t>Ref.: (identificação da licitação)</w:t>
      </w:r>
    </w:p>
    <w:p w:rsidR="00006AB9" w:rsidRPr="00835D96" w:rsidRDefault="00006AB9" w:rsidP="00006AB9">
      <w:pPr>
        <w:pStyle w:val="Corpodetexto"/>
        <w:ind w:left="720" w:right="720"/>
        <w:jc w:val="center"/>
        <w:rPr>
          <w:rFonts w:ascii="Arial" w:hAnsi="Arial" w:cs="Arial"/>
          <w:sz w:val="22"/>
          <w:szCs w:val="22"/>
        </w:rPr>
      </w:pPr>
    </w:p>
    <w:p w:rsidR="00006AB9" w:rsidRPr="00835D96" w:rsidRDefault="00006AB9" w:rsidP="00006AB9">
      <w:pPr>
        <w:pStyle w:val="Corpodetexto"/>
        <w:ind w:left="720" w:right="720"/>
        <w:rPr>
          <w:rFonts w:ascii="Arial" w:hAnsi="Arial" w:cs="Arial"/>
          <w:sz w:val="22"/>
          <w:szCs w:val="22"/>
        </w:rPr>
      </w:pPr>
    </w:p>
    <w:p w:rsidR="00006AB9" w:rsidRPr="00835D96" w:rsidRDefault="00006AB9" w:rsidP="00006AB9">
      <w:pPr>
        <w:pStyle w:val="Corpodetexto"/>
        <w:ind w:left="720" w:right="720"/>
        <w:rPr>
          <w:rFonts w:ascii="Arial" w:hAnsi="Arial" w:cs="Arial"/>
          <w:sz w:val="22"/>
          <w:szCs w:val="22"/>
        </w:rPr>
      </w:pPr>
    </w:p>
    <w:p w:rsidR="00006AB9" w:rsidRPr="00835D96" w:rsidRDefault="00006AB9" w:rsidP="00006AB9">
      <w:pPr>
        <w:pStyle w:val="Textoembloco1"/>
        <w:rPr>
          <w:sz w:val="22"/>
          <w:szCs w:val="22"/>
        </w:rPr>
      </w:pPr>
      <w:proofErr w:type="gramStart"/>
      <w:r w:rsidRPr="00835D96">
        <w:rPr>
          <w:b w:val="0"/>
          <w:bCs w:val="0"/>
          <w:sz w:val="22"/>
          <w:szCs w:val="22"/>
        </w:rPr>
        <w:t>.................................</w:t>
      </w:r>
      <w:proofErr w:type="gramEnd"/>
      <w:r w:rsidRPr="00835D96">
        <w:rPr>
          <w:b w:val="0"/>
          <w:bCs w:val="0"/>
          <w:sz w:val="22"/>
          <w:szCs w:val="22"/>
        </w:rPr>
        <w:t xml:space="preserve">, inscrito no CNPJ nº..................., por intermédio de seu representante legal o(a) </w:t>
      </w:r>
      <w:proofErr w:type="spellStart"/>
      <w:r w:rsidRPr="00835D96">
        <w:rPr>
          <w:b w:val="0"/>
          <w:bCs w:val="0"/>
          <w:sz w:val="22"/>
          <w:szCs w:val="22"/>
        </w:rPr>
        <w:t>Sr</w:t>
      </w:r>
      <w:proofErr w:type="spellEnd"/>
      <w:r w:rsidRPr="00835D96">
        <w:rPr>
          <w:b w:val="0"/>
          <w:bCs w:val="0"/>
          <w:sz w:val="22"/>
          <w:szCs w:val="22"/>
        </w:rPr>
        <w:t xml:space="preserve">(a)...................................., portador(a) da Carteira de Identidade nº............................ </w:t>
      </w:r>
      <w:proofErr w:type="gramStart"/>
      <w:r w:rsidRPr="00835D96">
        <w:rPr>
          <w:b w:val="0"/>
          <w:bCs w:val="0"/>
          <w:sz w:val="22"/>
          <w:szCs w:val="22"/>
        </w:rPr>
        <w:t>e</w:t>
      </w:r>
      <w:proofErr w:type="gramEnd"/>
      <w:r w:rsidRPr="00835D96">
        <w:rPr>
          <w:b w:val="0"/>
          <w:bCs w:val="0"/>
          <w:sz w:val="22"/>
          <w:szCs w:val="22"/>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006AB9" w:rsidRPr="00835D96" w:rsidRDefault="00006AB9" w:rsidP="00006AB9">
      <w:pPr>
        <w:spacing w:before="280" w:after="280"/>
        <w:ind w:left="720" w:right="720"/>
        <w:jc w:val="both"/>
        <w:rPr>
          <w:rFonts w:ascii="Arial" w:hAnsi="Arial" w:cs="Arial"/>
          <w:sz w:val="22"/>
          <w:szCs w:val="22"/>
        </w:rPr>
      </w:pPr>
      <w:r w:rsidRPr="00835D96">
        <w:rPr>
          <w:rFonts w:ascii="Arial" w:hAnsi="Arial" w:cs="Arial"/>
          <w:sz w:val="22"/>
          <w:szCs w:val="22"/>
        </w:rPr>
        <w:t xml:space="preserve">Ressalva: emprega menor, a partir de quatorze anos, na condição de aprendiz </w:t>
      </w:r>
      <w:proofErr w:type="gramStart"/>
      <w:r w:rsidRPr="00835D96">
        <w:rPr>
          <w:rFonts w:ascii="Arial" w:hAnsi="Arial" w:cs="Arial"/>
          <w:sz w:val="22"/>
          <w:szCs w:val="22"/>
        </w:rPr>
        <w:t xml:space="preserve">( </w:t>
      </w:r>
      <w:proofErr w:type="gramEnd"/>
      <w:r w:rsidRPr="00835D96">
        <w:rPr>
          <w:rFonts w:ascii="Arial" w:hAnsi="Arial" w:cs="Arial"/>
          <w:sz w:val="22"/>
          <w:szCs w:val="22"/>
        </w:rPr>
        <w:t>).</w:t>
      </w:r>
    </w:p>
    <w:p w:rsidR="00006AB9" w:rsidRPr="00835D96" w:rsidRDefault="00006AB9" w:rsidP="00006AB9">
      <w:pPr>
        <w:spacing w:before="280" w:after="280"/>
        <w:ind w:left="720" w:right="720"/>
        <w:jc w:val="center"/>
        <w:rPr>
          <w:rFonts w:ascii="Arial" w:hAnsi="Arial" w:cs="Arial"/>
          <w:sz w:val="22"/>
          <w:szCs w:val="22"/>
        </w:rPr>
      </w:pPr>
      <w:proofErr w:type="gramStart"/>
      <w:r w:rsidRPr="00835D96">
        <w:rPr>
          <w:rFonts w:ascii="Arial" w:hAnsi="Arial" w:cs="Arial"/>
          <w:sz w:val="22"/>
          <w:szCs w:val="22"/>
        </w:rPr>
        <w:t>............................................</w:t>
      </w:r>
      <w:proofErr w:type="gramEnd"/>
    </w:p>
    <w:p w:rsidR="00006AB9" w:rsidRPr="00835D96" w:rsidRDefault="00006AB9" w:rsidP="00006AB9">
      <w:pPr>
        <w:spacing w:before="280" w:after="280"/>
        <w:ind w:left="720" w:right="720"/>
        <w:jc w:val="center"/>
        <w:rPr>
          <w:rFonts w:ascii="Arial" w:hAnsi="Arial" w:cs="Arial"/>
          <w:sz w:val="22"/>
          <w:szCs w:val="22"/>
        </w:rPr>
      </w:pPr>
      <w:r w:rsidRPr="00835D96">
        <w:rPr>
          <w:rFonts w:ascii="Arial" w:hAnsi="Arial" w:cs="Arial"/>
          <w:sz w:val="22"/>
          <w:szCs w:val="22"/>
        </w:rPr>
        <w:t>(data)</w:t>
      </w:r>
    </w:p>
    <w:p w:rsidR="00006AB9" w:rsidRPr="00835D96" w:rsidRDefault="00006AB9" w:rsidP="00006AB9">
      <w:pPr>
        <w:spacing w:before="280" w:after="280"/>
        <w:ind w:left="720" w:right="720"/>
        <w:jc w:val="center"/>
        <w:rPr>
          <w:rFonts w:ascii="Arial" w:hAnsi="Arial" w:cs="Arial"/>
          <w:sz w:val="22"/>
          <w:szCs w:val="22"/>
        </w:rPr>
      </w:pPr>
      <w:proofErr w:type="gramStart"/>
      <w:r w:rsidRPr="00835D96">
        <w:rPr>
          <w:rFonts w:ascii="Arial" w:hAnsi="Arial" w:cs="Arial"/>
          <w:sz w:val="22"/>
          <w:szCs w:val="22"/>
        </w:rPr>
        <w:t>............................................................</w:t>
      </w:r>
      <w:proofErr w:type="gramEnd"/>
    </w:p>
    <w:p w:rsidR="00006AB9" w:rsidRPr="00835D96" w:rsidRDefault="00006AB9" w:rsidP="00006AB9">
      <w:pPr>
        <w:spacing w:before="280" w:after="280"/>
        <w:ind w:left="720" w:right="720"/>
        <w:jc w:val="center"/>
        <w:rPr>
          <w:rFonts w:ascii="Arial" w:hAnsi="Arial" w:cs="Arial"/>
          <w:sz w:val="22"/>
          <w:szCs w:val="22"/>
        </w:rPr>
      </w:pPr>
      <w:r w:rsidRPr="00835D96">
        <w:rPr>
          <w:rFonts w:ascii="Arial" w:hAnsi="Arial" w:cs="Arial"/>
          <w:sz w:val="22"/>
          <w:szCs w:val="22"/>
        </w:rPr>
        <w:t>(representante legal)</w:t>
      </w:r>
    </w:p>
    <w:p w:rsidR="00006AB9" w:rsidRPr="00835D96" w:rsidRDefault="00006AB9" w:rsidP="00006AB9">
      <w:pPr>
        <w:spacing w:before="280" w:after="280"/>
        <w:ind w:left="720" w:right="720"/>
        <w:jc w:val="center"/>
        <w:rPr>
          <w:rFonts w:ascii="Arial" w:hAnsi="Arial" w:cs="Arial"/>
          <w:sz w:val="22"/>
          <w:szCs w:val="22"/>
        </w:rPr>
      </w:pPr>
      <w:r w:rsidRPr="00835D96">
        <w:rPr>
          <w:rFonts w:ascii="Arial" w:hAnsi="Arial" w:cs="Arial"/>
          <w:sz w:val="22"/>
          <w:szCs w:val="22"/>
        </w:rPr>
        <w:t>(Observação: em caso afirmativo, assinalar a ressalva acima</w:t>
      </w:r>
      <w:proofErr w:type="gramStart"/>
      <w:r w:rsidRPr="00835D96">
        <w:rPr>
          <w:rFonts w:ascii="Arial" w:hAnsi="Arial" w:cs="Arial"/>
          <w:sz w:val="22"/>
          <w:szCs w:val="22"/>
        </w:rPr>
        <w:t>)</w:t>
      </w:r>
      <w:proofErr w:type="gramEnd"/>
    </w:p>
    <w:p w:rsidR="00006AB9" w:rsidRPr="00835D96" w:rsidRDefault="00006AB9" w:rsidP="00006AB9">
      <w:pPr>
        <w:pStyle w:val="TextoBoletim"/>
        <w:rPr>
          <w:sz w:val="22"/>
          <w:szCs w:val="22"/>
        </w:rPr>
      </w:pPr>
    </w:p>
    <w:p w:rsidR="00006AB9" w:rsidRPr="00835D96" w:rsidRDefault="00006AB9" w:rsidP="00006AB9">
      <w:pPr>
        <w:pStyle w:val="TextoBoletim"/>
        <w:rPr>
          <w:sz w:val="22"/>
          <w:szCs w:val="22"/>
        </w:rPr>
      </w:pPr>
    </w:p>
    <w:p w:rsidR="00006AB9" w:rsidRPr="00835D96" w:rsidRDefault="00006AB9" w:rsidP="00006AB9">
      <w:pPr>
        <w:pStyle w:val="TextoBoletim"/>
        <w:rPr>
          <w:sz w:val="22"/>
          <w:szCs w:val="22"/>
        </w:rPr>
      </w:pPr>
    </w:p>
    <w:p w:rsidR="00006AB9" w:rsidRPr="00835D96" w:rsidRDefault="00006AB9" w:rsidP="00006AB9">
      <w:pPr>
        <w:pStyle w:val="TextoBoletim"/>
        <w:rPr>
          <w:sz w:val="22"/>
          <w:szCs w:val="22"/>
        </w:rPr>
      </w:pPr>
      <w:bookmarkStart w:id="0" w:name="_GoBack"/>
      <w:bookmarkEnd w:id="0"/>
    </w:p>
    <w:p w:rsidR="00006AB9" w:rsidRPr="00835D96" w:rsidRDefault="00006AB9" w:rsidP="00006AB9">
      <w:pPr>
        <w:pStyle w:val="TextoBoletim"/>
        <w:rPr>
          <w:sz w:val="22"/>
          <w:szCs w:val="22"/>
        </w:rPr>
      </w:pPr>
    </w:p>
    <w:p w:rsidR="00006AB9" w:rsidRPr="00835D96" w:rsidRDefault="00006AB9" w:rsidP="00006AB9">
      <w:pPr>
        <w:pStyle w:val="TextoBoletim"/>
        <w:rPr>
          <w:sz w:val="22"/>
          <w:szCs w:val="22"/>
        </w:rPr>
      </w:pPr>
    </w:p>
    <w:p w:rsidR="00006AB9" w:rsidRPr="00835D96" w:rsidRDefault="00006AB9" w:rsidP="00006AB9">
      <w:pPr>
        <w:rPr>
          <w:rFonts w:ascii="Arial" w:hAnsi="Arial" w:cs="Arial"/>
          <w:sz w:val="22"/>
          <w:szCs w:val="22"/>
        </w:rPr>
      </w:pPr>
    </w:p>
    <w:p w:rsidR="00006AB9" w:rsidRDefault="00006AB9" w:rsidP="00006AB9"/>
    <w:p w:rsidR="0005773C" w:rsidRDefault="00006AB9"/>
    <w:sectPr w:rsidR="0005773C" w:rsidSect="00F7225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426"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ypesetting">
    <w:charset w:val="00"/>
    <w:family w:val="script"/>
    <w:pitch w:val="variable"/>
    <w:sig w:usb0="A000206F" w:usb1="C0000000" w:usb2="00000008" w:usb3="00000000" w:csb0="000000D3"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pPr>
      <w:pStyle w:val="TextoRodape"/>
      <w:ind w:right="360"/>
      <w:rPr>
        <w:lang w:eastAsia="pt-BR"/>
      </w:rPr>
    </w:pPr>
    <w:r>
      <w:rPr>
        <w:noProof/>
        <w:lang w:eastAsia="pt-BR"/>
      </w:rPr>
      <mc:AlternateContent>
        <mc:Choice Requires="wps">
          <w:drawing>
            <wp:anchor distT="0" distB="0" distL="114935" distR="114935" simplePos="0" relativeHeight="251659264" behindDoc="1" locked="0" layoutInCell="1" allowOverlap="1" wp14:anchorId="4BF66B0F" wp14:editId="4775FFB5">
              <wp:simplePos x="0" y="0"/>
              <wp:positionH relativeFrom="column">
                <wp:posOffset>0</wp:posOffset>
              </wp:positionH>
              <wp:positionV relativeFrom="paragraph">
                <wp:posOffset>100330</wp:posOffset>
              </wp:positionV>
              <wp:extent cx="4780280" cy="334010"/>
              <wp:effectExtent l="0" t="3810" r="0" b="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5D" w:rsidRDefault="00006A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margin-left:0;margin-top:7.9pt;width:376.4pt;height:26.3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" stroked="f">
              <v:textbox inset="0,0,0,0">
                <w:txbxContent>
                  <w:p w:rsidR="00F7225D" w:rsidRDefault="00006AB9"/>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pPr>
      <w:pStyle w:val="TextoRodape"/>
      <w:ind w:right="360"/>
      <w:rPr>
        <w:lang w:eastAsia="pt-BR"/>
      </w:rPr>
    </w:pPr>
    <w:r>
      <w:rPr>
        <w:noProof/>
        <w:lang w:eastAsia="pt-BR"/>
      </w:rPr>
      <mc:AlternateContent>
        <mc:Choice Requires="wps">
          <w:drawing>
            <wp:anchor distT="0" distB="0" distL="114935" distR="114935" simplePos="0" relativeHeight="251660288" behindDoc="1" locked="0" layoutInCell="1" allowOverlap="1" wp14:anchorId="14915CB0" wp14:editId="279D9512">
              <wp:simplePos x="0" y="0"/>
              <wp:positionH relativeFrom="column">
                <wp:posOffset>0</wp:posOffset>
              </wp:positionH>
              <wp:positionV relativeFrom="paragraph">
                <wp:posOffset>100330</wp:posOffset>
              </wp:positionV>
              <wp:extent cx="4780280" cy="334010"/>
              <wp:effectExtent l="381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5D" w:rsidRDefault="00006A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32" type="#_x0000_t202" style="position:absolute;margin-left:0;margin-top:7.9pt;width:376.4pt;height:26.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" stroked="f">
              <v:textbox inset="0,0,0,0">
                <w:txbxContent>
                  <w:p w:rsidR="00F7225D" w:rsidRDefault="00006AB9"/>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Pr="00FF58A4" w:rsidRDefault="00006AB9" w:rsidP="00F7225D">
    <w:pPr>
      <w:tabs>
        <w:tab w:val="left" w:pos="1180"/>
        <w:tab w:val="center" w:pos="4536"/>
      </w:tabs>
      <w:ind w:left="-284"/>
      <w:jc w:val="center"/>
      <w:rPr>
        <w:rFonts w:ascii="Arial" w:hAnsi="Arial" w:cs="Arial"/>
        <w:b/>
        <w:bCs/>
      </w:rPr>
    </w:pPr>
    <w:r>
      <w:rPr>
        <w:rFonts w:ascii="Arial" w:hAnsi="Arial" w:cs="Arial"/>
        <w:noProof/>
        <w:lang w:eastAsia="pt-BR"/>
      </w:rPr>
      <w:drawing>
        <wp:anchor distT="0" distB="0" distL="114300" distR="114300" simplePos="0" relativeHeight="251667456" behindDoc="0" locked="0" layoutInCell="1" allowOverlap="1" wp14:anchorId="6144153A" wp14:editId="0BEF4B3C">
          <wp:simplePos x="0" y="0"/>
          <wp:positionH relativeFrom="column">
            <wp:posOffset>4815205</wp:posOffset>
          </wp:positionH>
          <wp:positionV relativeFrom="paragraph">
            <wp:posOffset>-281305</wp:posOffset>
          </wp:positionV>
          <wp:extent cx="1594485" cy="1537970"/>
          <wp:effectExtent l="0" t="0" r="5715" b="5080"/>
          <wp:wrapNone/>
          <wp:docPr id="1292" name="Imagem 1292" descr="Descrição: Descrição: C:\Users\marilia\Desktop\20191015142344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Descrição: C:\Users\marilia\Desktop\201910151423441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537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pt-BR"/>
      </w:rPr>
      <w:drawing>
        <wp:anchor distT="0" distB="0" distL="114300" distR="114300" simplePos="0" relativeHeight="251666432" behindDoc="0" locked="0" layoutInCell="1" allowOverlap="1" wp14:anchorId="7625E541" wp14:editId="26D8F21D">
          <wp:simplePos x="0" y="0"/>
          <wp:positionH relativeFrom="column">
            <wp:posOffset>-189865</wp:posOffset>
          </wp:positionH>
          <wp:positionV relativeFrom="paragraph">
            <wp:posOffset>-75565</wp:posOffset>
          </wp:positionV>
          <wp:extent cx="977900" cy="1017905"/>
          <wp:effectExtent l="0" t="0" r="0" b="0"/>
          <wp:wrapNone/>
          <wp:docPr id="1293" name="Imagem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pt-BR"/>
      </w:rPr>
      <mc:AlternateContent>
        <mc:Choice Requires="wps">
          <w:drawing>
            <wp:anchor distT="0" distB="0" distL="114300" distR="114300" simplePos="0" relativeHeight="251665408" behindDoc="0" locked="0" layoutInCell="1" allowOverlap="1" wp14:anchorId="6BCD13FB" wp14:editId="35846F08">
              <wp:simplePos x="0" y="0"/>
              <wp:positionH relativeFrom="column">
                <wp:posOffset>-228600</wp:posOffset>
              </wp:positionH>
              <wp:positionV relativeFrom="paragraph">
                <wp:posOffset>4281805</wp:posOffset>
              </wp:positionV>
              <wp:extent cx="2171700" cy="1318895"/>
              <wp:effectExtent l="0" t="0" r="0" b="0"/>
              <wp:wrapNone/>
              <wp:docPr id="1289" name="Forma livre 1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318895"/>
                      </a:xfrm>
                      <a:custGeom>
                        <a:avLst/>
                        <a:gdLst>
                          <a:gd name="T0" fmla="*/ 179 w 3420"/>
                          <a:gd name="T1" fmla="*/ 0 h 2077"/>
                          <a:gd name="T2" fmla="*/ 879 w 3420"/>
                          <a:gd name="T3" fmla="*/ 660 h 2077"/>
                          <a:gd name="T4" fmla="*/ 1699 w 3420"/>
                          <a:gd name="T5" fmla="*/ 1220 h 2077"/>
                          <a:gd name="T6" fmla="*/ 2539 w 3420"/>
                          <a:gd name="T7" fmla="*/ 1600 h 2077"/>
                          <a:gd name="T8" fmla="*/ 3420 w 3420"/>
                          <a:gd name="T9" fmla="*/ 1897 h 2077"/>
                          <a:gd name="T10" fmla="*/ 3420 w 3420"/>
                          <a:gd name="T11" fmla="*/ 2077 h 2077"/>
                          <a:gd name="T12" fmla="*/ 360 w 3420"/>
                          <a:gd name="T13" fmla="*/ 2077 h 2077"/>
                          <a:gd name="T14" fmla="*/ 180 w 3420"/>
                          <a:gd name="T15" fmla="*/ 2077 h 2077"/>
                          <a:gd name="T16" fmla="*/ 0 w 3420"/>
                          <a:gd name="T17" fmla="*/ 457 h 2077"/>
                          <a:gd name="T18" fmla="*/ 179 w 3420"/>
                          <a:gd name="T19" fmla="*/ 0 h 2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20" h="2077">
                            <a:moveTo>
                              <a:pt x="179" y="0"/>
                            </a:moveTo>
                            <a:lnTo>
                              <a:pt x="879" y="660"/>
                            </a:lnTo>
                            <a:lnTo>
                              <a:pt x="1699" y="1220"/>
                            </a:lnTo>
                            <a:lnTo>
                              <a:pt x="2539" y="1600"/>
                            </a:lnTo>
                            <a:lnTo>
                              <a:pt x="3420" y="1897"/>
                            </a:lnTo>
                            <a:lnTo>
                              <a:pt x="3420" y="2077"/>
                            </a:lnTo>
                            <a:lnTo>
                              <a:pt x="360" y="2077"/>
                            </a:lnTo>
                            <a:lnTo>
                              <a:pt x="180" y="2077"/>
                            </a:lnTo>
                            <a:lnTo>
                              <a:pt x="0" y="457"/>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89" o:spid="_x0000_s1026" style="position:absolute;margin-left:-18pt;margin-top:337.15pt;width:171pt;height:10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" path="m179,l879,660r820,560l2539,1600r881,297l3420,2077r-3060,l180,2077,,457,179,xe" stroked="f">
              <v:path arrowok="t" o:connecttype="custom" o:connectlocs="113665,0;558165,419100;1078865,774700;1612265,1016000;2171700,1204595;2171700,1318895;228600,1318895;114300,1318895;0,290195;113665,0" o:connectangles="0,0,0,0,0,0,0,0,0,0"/>
            </v:shape>
          </w:pict>
        </mc:Fallback>
      </mc:AlternateContent>
    </w:r>
    <w:r>
      <w:rPr>
        <w:rFonts w:ascii="Arial" w:hAnsi="Arial" w:cs="Arial"/>
        <w:noProof/>
        <w:lang w:eastAsia="pt-BR"/>
      </w:rPr>
      <mc:AlternateContent>
        <mc:Choice Requires="wps">
          <w:drawing>
            <wp:anchor distT="0" distB="0" distL="114300" distR="114300" simplePos="0" relativeHeight="251664384" behindDoc="0" locked="0" layoutInCell="1" allowOverlap="1" wp14:anchorId="34A460A5" wp14:editId="211C7282">
              <wp:simplePos x="0" y="0"/>
              <wp:positionH relativeFrom="column">
                <wp:posOffset>3771900</wp:posOffset>
              </wp:positionH>
              <wp:positionV relativeFrom="paragraph">
                <wp:posOffset>4457700</wp:posOffset>
              </wp:positionV>
              <wp:extent cx="1943100" cy="1143000"/>
              <wp:effectExtent l="0" t="0" r="0" b="0"/>
              <wp:wrapNone/>
              <wp:docPr id="1290" name="Forma livre 1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143000"/>
                      </a:xfrm>
                      <a:custGeom>
                        <a:avLst/>
                        <a:gdLst>
                          <a:gd name="T0" fmla="*/ 0 w 3060"/>
                          <a:gd name="T1" fmla="*/ 1620 h 1800"/>
                          <a:gd name="T2" fmla="*/ 0 w 3060"/>
                          <a:gd name="T3" fmla="*/ 1800 h 1800"/>
                          <a:gd name="T4" fmla="*/ 3060 w 3060"/>
                          <a:gd name="T5" fmla="*/ 1800 h 1800"/>
                          <a:gd name="T6" fmla="*/ 3060 w 3060"/>
                          <a:gd name="T7" fmla="*/ 0 h 1800"/>
                          <a:gd name="T8" fmla="*/ 2559 w 3060"/>
                          <a:gd name="T9" fmla="*/ 403 h 1800"/>
                          <a:gd name="T10" fmla="*/ 1620 w 3060"/>
                          <a:gd name="T11" fmla="*/ 1080 h 1800"/>
                          <a:gd name="T12" fmla="*/ 900 w 3060"/>
                          <a:gd name="T13" fmla="*/ 1440 h 1800"/>
                          <a:gd name="T14" fmla="*/ 180 w 3060"/>
                          <a:gd name="T15" fmla="*/ 1620 h 1800"/>
                          <a:gd name="T16" fmla="*/ 0 w 3060"/>
                          <a:gd name="T17" fmla="*/ 162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60" h="1800">
                            <a:moveTo>
                              <a:pt x="0" y="1620"/>
                            </a:moveTo>
                            <a:lnTo>
                              <a:pt x="0" y="1800"/>
                            </a:lnTo>
                            <a:lnTo>
                              <a:pt x="3060" y="1800"/>
                            </a:lnTo>
                            <a:lnTo>
                              <a:pt x="3060" y="0"/>
                            </a:lnTo>
                            <a:lnTo>
                              <a:pt x="2559" y="403"/>
                            </a:lnTo>
                            <a:lnTo>
                              <a:pt x="1620" y="1080"/>
                            </a:lnTo>
                            <a:lnTo>
                              <a:pt x="900" y="1440"/>
                            </a:lnTo>
                            <a:lnTo>
                              <a:pt x="180" y="1620"/>
                            </a:lnTo>
                            <a:lnTo>
                              <a:pt x="0" y="16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90" o:spid="_x0000_s1026" style="position:absolute;margin-left:297pt;margin-top:351pt;width:15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" path="m,1620r,180l3060,1800,3060,,2559,403r-939,677l900,1440,180,1620,,1620xe" stroked="f">
              <v:path arrowok="t" o:connecttype="custom" o:connectlocs="0,1028700;0,1143000;1943100,1143000;1943100,0;1624965,255905;1028700,685800;571500,914400;114300,1028700;0,1028700" o:connectangles="0,0,0,0,0,0,0,0,0"/>
            </v:shape>
          </w:pict>
        </mc:Fallback>
      </mc:AlternateContent>
    </w:r>
    <w:r>
      <w:rPr>
        <w:rFonts w:ascii="Arial" w:hAnsi="Arial" w:cs="Arial"/>
        <w:noProof/>
        <w:lang w:eastAsia="pt-BR"/>
      </w:rPr>
      <mc:AlternateContent>
        <mc:Choice Requires="wps">
          <w:drawing>
            <wp:anchor distT="0" distB="0" distL="114300" distR="114300" simplePos="0" relativeHeight="251663360" behindDoc="0" locked="0" layoutInCell="1" allowOverlap="1" wp14:anchorId="5B61B386" wp14:editId="4E3114C3">
              <wp:simplePos x="0" y="0"/>
              <wp:positionH relativeFrom="column">
                <wp:posOffset>3657600</wp:posOffset>
              </wp:positionH>
              <wp:positionV relativeFrom="paragraph">
                <wp:posOffset>4572000</wp:posOffset>
              </wp:positionV>
              <wp:extent cx="1943100" cy="1028700"/>
              <wp:effectExtent l="0" t="0" r="0" b="0"/>
              <wp:wrapNone/>
              <wp:docPr id="1291" name="Forma livre 1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028700"/>
                      </a:xfrm>
                      <a:custGeom>
                        <a:avLst/>
                        <a:gdLst>
                          <a:gd name="T0" fmla="*/ 180 w 3060"/>
                          <a:gd name="T1" fmla="*/ 1620 h 1620"/>
                          <a:gd name="T2" fmla="*/ 1800 w 3060"/>
                          <a:gd name="T3" fmla="*/ 900 h 1620"/>
                          <a:gd name="T4" fmla="*/ 2520 w 3060"/>
                          <a:gd name="T5" fmla="*/ 540 h 1620"/>
                          <a:gd name="T6" fmla="*/ 3060 w 3060"/>
                          <a:gd name="T7" fmla="*/ 0 h 1620"/>
                          <a:gd name="T8" fmla="*/ 3060 w 3060"/>
                          <a:gd name="T9" fmla="*/ 1620 h 1620"/>
                          <a:gd name="T10" fmla="*/ 0 w 3060"/>
                          <a:gd name="T11" fmla="*/ 1620 h 1620"/>
                          <a:gd name="T12" fmla="*/ 360 w 3060"/>
                          <a:gd name="T13" fmla="*/ 1620 h 1620"/>
                        </a:gdLst>
                        <a:ahLst/>
                        <a:cxnLst>
                          <a:cxn ang="0">
                            <a:pos x="T0" y="T1"/>
                          </a:cxn>
                          <a:cxn ang="0">
                            <a:pos x="T2" y="T3"/>
                          </a:cxn>
                          <a:cxn ang="0">
                            <a:pos x="T4" y="T5"/>
                          </a:cxn>
                          <a:cxn ang="0">
                            <a:pos x="T6" y="T7"/>
                          </a:cxn>
                          <a:cxn ang="0">
                            <a:pos x="T8" y="T9"/>
                          </a:cxn>
                          <a:cxn ang="0">
                            <a:pos x="T10" y="T11"/>
                          </a:cxn>
                          <a:cxn ang="0">
                            <a:pos x="T12" y="T13"/>
                          </a:cxn>
                        </a:cxnLst>
                        <a:rect l="0" t="0" r="r" b="b"/>
                        <a:pathLst>
                          <a:path w="3060" h="1620">
                            <a:moveTo>
                              <a:pt x="180" y="1620"/>
                            </a:moveTo>
                            <a:lnTo>
                              <a:pt x="1800" y="900"/>
                            </a:lnTo>
                            <a:lnTo>
                              <a:pt x="2520" y="540"/>
                            </a:lnTo>
                            <a:lnTo>
                              <a:pt x="3060" y="0"/>
                            </a:lnTo>
                            <a:lnTo>
                              <a:pt x="3060" y="1620"/>
                            </a:lnTo>
                            <a:lnTo>
                              <a:pt x="0" y="1620"/>
                            </a:lnTo>
                            <a:lnTo>
                              <a:pt x="360" y="16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29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7pt,441pt,378pt,405pt,414pt,387pt,441pt,5in,441pt,441pt,4in,441pt,306pt,441pt" coordsize="30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" filled="f" stroked="f">
              <v:path arrowok="t" o:connecttype="custom" o:connectlocs="114300,1028700;1143000,571500;1600200,342900;1943100,0;1943100,1028700;0,1028700;228600,1028700" o:connectangles="0,0,0,0,0,0,0"/>
            </v:polyline>
          </w:pict>
        </mc:Fallback>
      </mc:AlternateContent>
    </w:r>
    <w:r w:rsidRPr="00FF58A4">
      <w:rPr>
        <w:rFonts w:ascii="Arial" w:hAnsi="Arial" w:cs="Arial"/>
        <w:b/>
        <w:bCs/>
        <w:iCs/>
      </w:rPr>
      <w:t>PREFEITURA MUNICIPAL DE LAGOA GRANDE – MG</w:t>
    </w:r>
  </w:p>
  <w:p w:rsidR="00F7225D" w:rsidRPr="00FF58A4" w:rsidRDefault="00006AB9" w:rsidP="00F7225D">
    <w:pPr>
      <w:tabs>
        <w:tab w:val="left" w:pos="1180"/>
        <w:tab w:val="center" w:pos="4536"/>
      </w:tabs>
      <w:ind w:left="-284"/>
      <w:jc w:val="center"/>
      <w:rPr>
        <w:rFonts w:ascii="Arial" w:hAnsi="Arial" w:cs="Arial"/>
        <w:b/>
        <w:bCs/>
      </w:rPr>
    </w:pPr>
    <w:r w:rsidRPr="00FF58A4">
      <w:rPr>
        <w:rFonts w:ascii="Arial" w:hAnsi="Arial" w:cs="Arial"/>
        <w:b/>
        <w:bCs/>
      </w:rPr>
      <w:t>SECRETARIA MUNICIPAL DE ADMINISTRAÇÃO</w:t>
    </w:r>
  </w:p>
  <w:p w:rsidR="00F7225D" w:rsidRPr="00FF58A4" w:rsidRDefault="00006AB9" w:rsidP="00F7225D">
    <w:pPr>
      <w:tabs>
        <w:tab w:val="left" w:pos="1180"/>
        <w:tab w:val="center" w:pos="4536"/>
      </w:tabs>
      <w:ind w:left="-284"/>
      <w:jc w:val="center"/>
      <w:rPr>
        <w:rFonts w:ascii="Arial" w:hAnsi="Arial" w:cs="Arial"/>
        <w:b/>
        <w:bCs/>
      </w:rPr>
    </w:pPr>
    <w:r w:rsidRPr="00FF58A4">
      <w:rPr>
        <w:rFonts w:ascii="Arial" w:hAnsi="Arial" w:cs="Arial"/>
        <w:b/>
        <w:bCs/>
      </w:rPr>
      <w:t xml:space="preserve">DIVISÃO DE </w:t>
    </w:r>
    <w:r w:rsidRPr="00FF58A4">
      <w:rPr>
        <w:rFonts w:ascii="Arial" w:hAnsi="Arial" w:cs="Arial"/>
        <w:b/>
        <w:bCs/>
      </w:rPr>
      <w:t>COMPRAS E LICITAÇÕES</w:t>
    </w:r>
  </w:p>
  <w:p w:rsidR="00F7225D" w:rsidRPr="00FF58A4" w:rsidRDefault="00006AB9" w:rsidP="00F7225D">
    <w:pPr>
      <w:ind w:left="-284"/>
      <w:jc w:val="center"/>
      <w:rPr>
        <w:rFonts w:ascii="Arial" w:hAnsi="Arial" w:cs="Arial"/>
        <w:sz w:val="18"/>
        <w:szCs w:val="18"/>
      </w:rPr>
    </w:pPr>
    <w:r w:rsidRPr="00FF58A4">
      <w:rPr>
        <w:rFonts w:ascii="Arial" w:hAnsi="Arial" w:cs="Arial"/>
        <w:sz w:val="18"/>
        <w:szCs w:val="18"/>
      </w:rPr>
      <w:t xml:space="preserve">Rua. Manoel Calango, 172 - Centro – 38.755-000 – Lagoa Grande – </w:t>
    </w:r>
    <w:proofErr w:type="gramStart"/>
    <w:r w:rsidRPr="00FF58A4">
      <w:rPr>
        <w:rFonts w:ascii="Arial" w:hAnsi="Arial" w:cs="Arial"/>
        <w:sz w:val="18"/>
        <w:szCs w:val="18"/>
      </w:rPr>
      <w:t>MG</w:t>
    </w:r>
    <w:proofErr w:type="gramEnd"/>
  </w:p>
  <w:p w:rsidR="00F7225D" w:rsidRPr="00FF58A4" w:rsidRDefault="00006AB9" w:rsidP="00F7225D">
    <w:pPr>
      <w:ind w:left="-284"/>
      <w:jc w:val="center"/>
      <w:rPr>
        <w:rFonts w:ascii="Arial" w:hAnsi="Arial" w:cs="Arial"/>
        <w:sz w:val="18"/>
        <w:szCs w:val="18"/>
      </w:rPr>
    </w:pPr>
    <w:r w:rsidRPr="00FF58A4">
      <w:rPr>
        <w:rFonts w:ascii="Arial" w:hAnsi="Arial" w:cs="Arial"/>
        <w:sz w:val="18"/>
        <w:szCs w:val="18"/>
      </w:rPr>
      <w:t xml:space="preserve">PABX: (34) 3816-2900 / </w:t>
    </w:r>
    <w:hyperlink r:id="rId3" w:history="1">
      <w:r w:rsidRPr="00FF58A4">
        <w:rPr>
          <w:rStyle w:val="Hyperlink"/>
          <w:sz w:val="18"/>
          <w:szCs w:val="18"/>
        </w:rPr>
        <w:t>licitacao.lagoagrande@hotmail.com</w:t>
      </w:r>
    </w:hyperlink>
  </w:p>
  <w:p w:rsidR="00F7225D" w:rsidRPr="00FF58A4" w:rsidRDefault="00006AB9" w:rsidP="00F7225D">
    <w:pPr>
      <w:ind w:left="-284"/>
      <w:jc w:val="center"/>
      <w:rPr>
        <w:rFonts w:ascii="Arial" w:hAnsi="Arial" w:cs="Arial"/>
        <w:sz w:val="18"/>
        <w:szCs w:val="18"/>
      </w:rPr>
    </w:pPr>
    <w:r w:rsidRPr="00FF58A4">
      <w:rPr>
        <w:rFonts w:ascii="Arial" w:hAnsi="Arial" w:cs="Arial"/>
        <w:sz w:val="18"/>
        <w:szCs w:val="18"/>
      </w:rPr>
      <w:t>CNPJ: 23.097.454/0001-28</w:t>
    </w:r>
  </w:p>
  <w:p w:rsidR="00F7225D" w:rsidRPr="00FF58A4" w:rsidRDefault="00006AB9" w:rsidP="00F7225D">
    <w:pPr>
      <w:pStyle w:val="Cabealho"/>
      <w:ind w:left="-284"/>
      <w:jc w:val="center"/>
      <w:rPr>
        <w:sz w:val="18"/>
        <w:szCs w:val="18"/>
      </w:rPr>
    </w:pPr>
    <w:r>
      <w:rPr>
        <w:sz w:val="18"/>
        <w:szCs w:val="18"/>
      </w:rPr>
      <w:t>Administração 2021/2024</w:t>
    </w:r>
  </w:p>
  <w:p w:rsidR="00F7225D" w:rsidRPr="0037676F" w:rsidRDefault="00006AB9" w:rsidP="00F7225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pPr>
      <w:pStyle w:val="Corpodetexto"/>
      <w:spacing w:line="14" w:lineRule="auto"/>
      <w:rPr>
        <w:lang w:val="pt-BR"/>
      </w:rPr>
    </w:pPr>
    <w:r>
      <w:rPr>
        <w:rFonts w:ascii="Arial" w:hAnsi="Arial" w:cs="Arial"/>
        <w:noProof/>
        <w:lang w:val="pt-BR" w:eastAsia="pt-BR"/>
      </w:rPr>
      <w:drawing>
        <wp:anchor distT="0" distB="0" distL="114300" distR="114300" simplePos="0" relativeHeight="251672576" behindDoc="0" locked="0" layoutInCell="1" allowOverlap="1" wp14:anchorId="56EBC9BD" wp14:editId="2EA748CE">
          <wp:simplePos x="0" y="0"/>
          <wp:positionH relativeFrom="column">
            <wp:posOffset>5029835</wp:posOffset>
          </wp:positionH>
          <wp:positionV relativeFrom="paragraph">
            <wp:posOffset>-208280</wp:posOffset>
          </wp:positionV>
          <wp:extent cx="1594485" cy="1537970"/>
          <wp:effectExtent l="0" t="0" r="5715" b="5080"/>
          <wp:wrapNone/>
          <wp:docPr id="1297" name="Imagem 1297" descr="Descrição: Descrição: C:\Users\marilia\Desktop\20191015142344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Descrição: C:\Users\marilia\Desktop\201910151423441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1537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25D" w:rsidRDefault="00006AB9">
    <w:pPr>
      <w:pStyle w:val="Corpodetexto"/>
      <w:spacing w:line="14" w:lineRule="auto"/>
      <w:rPr>
        <w:lang w:val="pt-BR"/>
      </w:rPr>
    </w:pPr>
  </w:p>
  <w:p w:rsidR="00F7225D" w:rsidRDefault="00006AB9">
    <w:pPr>
      <w:pStyle w:val="Corpodetexto"/>
      <w:spacing w:line="14" w:lineRule="auto"/>
      <w:rPr>
        <w:lang w:val="pt-BR"/>
      </w:rPr>
    </w:pPr>
  </w:p>
  <w:p w:rsidR="00F7225D" w:rsidRDefault="00006AB9">
    <w:pPr>
      <w:pStyle w:val="Corpodetexto"/>
      <w:spacing w:line="14" w:lineRule="auto"/>
      <w:rPr>
        <w:lang w:val="pt-BR"/>
      </w:rPr>
    </w:pPr>
  </w:p>
  <w:p w:rsidR="00F7225D" w:rsidRDefault="00006AB9">
    <w:pPr>
      <w:pStyle w:val="Corpodetexto"/>
      <w:spacing w:line="14" w:lineRule="auto"/>
      <w:rPr>
        <w:lang w:val="pt-BR"/>
      </w:rPr>
    </w:pPr>
  </w:p>
  <w:p w:rsidR="00F7225D" w:rsidRDefault="00006AB9">
    <w:pPr>
      <w:pStyle w:val="Corpodetexto"/>
      <w:spacing w:line="14" w:lineRule="auto"/>
      <w:rPr>
        <w:lang w:val="pt-BR"/>
      </w:rPr>
    </w:pPr>
  </w:p>
  <w:p w:rsidR="00F7225D" w:rsidRPr="00FF58A4" w:rsidRDefault="00006AB9" w:rsidP="00F7225D">
    <w:pPr>
      <w:tabs>
        <w:tab w:val="left" w:pos="1180"/>
        <w:tab w:val="center" w:pos="4536"/>
      </w:tabs>
      <w:ind w:left="-284"/>
      <w:jc w:val="center"/>
      <w:rPr>
        <w:rFonts w:ascii="Arial" w:hAnsi="Arial" w:cs="Arial"/>
        <w:b/>
        <w:bCs/>
      </w:rPr>
    </w:pPr>
    <w:r>
      <w:rPr>
        <w:rFonts w:ascii="Arial" w:hAnsi="Arial" w:cs="Arial"/>
        <w:noProof/>
        <w:lang w:eastAsia="pt-BR"/>
      </w:rPr>
      <w:drawing>
        <wp:anchor distT="0" distB="0" distL="114300" distR="114300" simplePos="0" relativeHeight="251671552" behindDoc="0" locked="0" layoutInCell="1" allowOverlap="1" wp14:anchorId="62A0C4F3" wp14:editId="4CB08E5F">
          <wp:simplePos x="0" y="0"/>
          <wp:positionH relativeFrom="column">
            <wp:posOffset>-189865</wp:posOffset>
          </wp:positionH>
          <wp:positionV relativeFrom="paragraph">
            <wp:posOffset>-75565</wp:posOffset>
          </wp:positionV>
          <wp:extent cx="977900" cy="1017905"/>
          <wp:effectExtent l="0" t="0" r="0" b="0"/>
          <wp:wrapNone/>
          <wp:docPr id="1298" name="Imagem 1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79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pt-BR"/>
      </w:rPr>
      <mc:AlternateContent>
        <mc:Choice Requires="wps">
          <w:drawing>
            <wp:anchor distT="0" distB="0" distL="114300" distR="114300" simplePos="0" relativeHeight="251670528" behindDoc="0" locked="0" layoutInCell="1" allowOverlap="1" wp14:anchorId="2C52A229" wp14:editId="7923DBF4">
              <wp:simplePos x="0" y="0"/>
              <wp:positionH relativeFrom="column">
                <wp:posOffset>-228600</wp:posOffset>
              </wp:positionH>
              <wp:positionV relativeFrom="paragraph">
                <wp:posOffset>4281805</wp:posOffset>
              </wp:positionV>
              <wp:extent cx="2171700" cy="1318895"/>
              <wp:effectExtent l="0" t="0" r="0" b="0"/>
              <wp:wrapNone/>
              <wp:docPr id="1294" name="Forma livre 1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318895"/>
                      </a:xfrm>
                      <a:custGeom>
                        <a:avLst/>
                        <a:gdLst>
                          <a:gd name="T0" fmla="*/ 179 w 3420"/>
                          <a:gd name="T1" fmla="*/ 0 h 2077"/>
                          <a:gd name="T2" fmla="*/ 879 w 3420"/>
                          <a:gd name="T3" fmla="*/ 660 h 2077"/>
                          <a:gd name="T4" fmla="*/ 1699 w 3420"/>
                          <a:gd name="T5" fmla="*/ 1220 h 2077"/>
                          <a:gd name="T6" fmla="*/ 2539 w 3420"/>
                          <a:gd name="T7" fmla="*/ 1600 h 2077"/>
                          <a:gd name="T8" fmla="*/ 3420 w 3420"/>
                          <a:gd name="T9" fmla="*/ 1897 h 2077"/>
                          <a:gd name="T10" fmla="*/ 3420 w 3420"/>
                          <a:gd name="T11" fmla="*/ 2077 h 2077"/>
                          <a:gd name="T12" fmla="*/ 360 w 3420"/>
                          <a:gd name="T13" fmla="*/ 2077 h 2077"/>
                          <a:gd name="T14" fmla="*/ 180 w 3420"/>
                          <a:gd name="T15" fmla="*/ 2077 h 2077"/>
                          <a:gd name="T16" fmla="*/ 0 w 3420"/>
                          <a:gd name="T17" fmla="*/ 457 h 2077"/>
                          <a:gd name="T18" fmla="*/ 179 w 3420"/>
                          <a:gd name="T19" fmla="*/ 0 h 2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20" h="2077">
                            <a:moveTo>
                              <a:pt x="179" y="0"/>
                            </a:moveTo>
                            <a:lnTo>
                              <a:pt x="879" y="660"/>
                            </a:lnTo>
                            <a:lnTo>
                              <a:pt x="1699" y="1220"/>
                            </a:lnTo>
                            <a:lnTo>
                              <a:pt x="2539" y="1600"/>
                            </a:lnTo>
                            <a:lnTo>
                              <a:pt x="3420" y="1897"/>
                            </a:lnTo>
                            <a:lnTo>
                              <a:pt x="3420" y="2077"/>
                            </a:lnTo>
                            <a:lnTo>
                              <a:pt x="360" y="2077"/>
                            </a:lnTo>
                            <a:lnTo>
                              <a:pt x="180" y="2077"/>
                            </a:lnTo>
                            <a:lnTo>
                              <a:pt x="0" y="457"/>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94" o:spid="_x0000_s1026" style="position:absolute;margin-left:-18pt;margin-top:337.15pt;width:171pt;height:10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" path="m179,l879,660r820,560l2539,1600r881,297l3420,2077r-3060,l180,2077,,457,179,xe" stroked="f">
              <v:path arrowok="t" o:connecttype="custom" o:connectlocs="113665,0;558165,419100;1078865,774700;1612265,1016000;2171700,1204595;2171700,1318895;228600,1318895;114300,1318895;0,290195;113665,0" o:connectangles="0,0,0,0,0,0,0,0,0,0"/>
            </v:shape>
          </w:pict>
        </mc:Fallback>
      </mc:AlternateContent>
    </w:r>
    <w:r>
      <w:rPr>
        <w:rFonts w:ascii="Arial" w:hAnsi="Arial" w:cs="Arial"/>
        <w:noProof/>
        <w:lang w:eastAsia="pt-BR"/>
      </w:rPr>
      <mc:AlternateContent>
        <mc:Choice Requires="wps">
          <w:drawing>
            <wp:anchor distT="0" distB="0" distL="114300" distR="114300" simplePos="0" relativeHeight="251669504" behindDoc="0" locked="0" layoutInCell="1" allowOverlap="1" wp14:anchorId="6FBA1068" wp14:editId="50144DDB">
              <wp:simplePos x="0" y="0"/>
              <wp:positionH relativeFrom="column">
                <wp:posOffset>3771900</wp:posOffset>
              </wp:positionH>
              <wp:positionV relativeFrom="paragraph">
                <wp:posOffset>4457700</wp:posOffset>
              </wp:positionV>
              <wp:extent cx="1943100" cy="1143000"/>
              <wp:effectExtent l="0" t="0" r="0" b="0"/>
              <wp:wrapNone/>
              <wp:docPr id="1295" name="Forma livre 1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143000"/>
                      </a:xfrm>
                      <a:custGeom>
                        <a:avLst/>
                        <a:gdLst>
                          <a:gd name="T0" fmla="*/ 0 w 3060"/>
                          <a:gd name="T1" fmla="*/ 1620 h 1800"/>
                          <a:gd name="T2" fmla="*/ 0 w 3060"/>
                          <a:gd name="T3" fmla="*/ 1800 h 1800"/>
                          <a:gd name="T4" fmla="*/ 3060 w 3060"/>
                          <a:gd name="T5" fmla="*/ 1800 h 1800"/>
                          <a:gd name="T6" fmla="*/ 3060 w 3060"/>
                          <a:gd name="T7" fmla="*/ 0 h 1800"/>
                          <a:gd name="T8" fmla="*/ 2559 w 3060"/>
                          <a:gd name="T9" fmla="*/ 403 h 1800"/>
                          <a:gd name="T10" fmla="*/ 1620 w 3060"/>
                          <a:gd name="T11" fmla="*/ 1080 h 1800"/>
                          <a:gd name="T12" fmla="*/ 900 w 3060"/>
                          <a:gd name="T13" fmla="*/ 1440 h 1800"/>
                          <a:gd name="T14" fmla="*/ 180 w 3060"/>
                          <a:gd name="T15" fmla="*/ 1620 h 1800"/>
                          <a:gd name="T16" fmla="*/ 0 w 3060"/>
                          <a:gd name="T17" fmla="*/ 162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60" h="1800">
                            <a:moveTo>
                              <a:pt x="0" y="1620"/>
                            </a:moveTo>
                            <a:lnTo>
                              <a:pt x="0" y="1800"/>
                            </a:lnTo>
                            <a:lnTo>
                              <a:pt x="3060" y="1800"/>
                            </a:lnTo>
                            <a:lnTo>
                              <a:pt x="3060" y="0"/>
                            </a:lnTo>
                            <a:lnTo>
                              <a:pt x="2559" y="403"/>
                            </a:lnTo>
                            <a:lnTo>
                              <a:pt x="1620" y="1080"/>
                            </a:lnTo>
                            <a:lnTo>
                              <a:pt x="900" y="1440"/>
                            </a:lnTo>
                            <a:lnTo>
                              <a:pt x="180" y="1620"/>
                            </a:lnTo>
                            <a:lnTo>
                              <a:pt x="0" y="16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1295" o:spid="_x0000_s1026" style="position:absolute;margin-left:297pt;margin-top:351pt;width:153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" path="m,1620r,180l3060,1800,3060,,2559,403r-939,677l900,1440,180,1620,,1620xe" stroked="f">
              <v:path arrowok="t" o:connecttype="custom" o:connectlocs="0,1028700;0,1143000;1943100,1143000;1943100,0;1624965,255905;1028700,685800;571500,914400;114300,1028700;0,1028700" o:connectangles="0,0,0,0,0,0,0,0,0"/>
            </v:shape>
          </w:pict>
        </mc:Fallback>
      </mc:AlternateContent>
    </w:r>
    <w:r>
      <w:rPr>
        <w:rFonts w:ascii="Arial" w:hAnsi="Arial" w:cs="Arial"/>
        <w:noProof/>
        <w:lang w:eastAsia="pt-BR"/>
      </w:rPr>
      <mc:AlternateContent>
        <mc:Choice Requires="wps">
          <w:drawing>
            <wp:anchor distT="0" distB="0" distL="114300" distR="114300" simplePos="0" relativeHeight="251668480" behindDoc="0" locked="0" layoutInCell="1" allowOverlap="1" wp14:anchorId="35FBAFF0" wp14:editId="13995AD0">
              <wp:simplePos x="0" y="0"/>
              <wp:positionH relativeFrom="column">
                <wp:posOffset>3657600</wp:posOffset>
              </wp:positionH>
              <wp:positionV relativeFrom="paragraph">
                <wp:posOffset>4572000</wp:posOffset>
              </wp:positionV>
              <wp:extent cx="1943100" cy="1028700"/>
              <wp:effectExtent l="0" t="0" r="0" b="0"/>
              <wp:wrapNone/>
              <wp:docPr id="1296" name="Forma livre 1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028700"/>
                      </a:xfrm>
                      <a:custGeom>
                        <a:avLst/>
                        <a:gdLst>
                          <a:gd name="T0" fmla="*/ 180 w 3060"/>
                          <a:gd name="T1" fmla="*/ 1620 h 1620"/>
                          <a:gd name="T2" fmla="*/ 1800 w 3060"/>
                          <a:gd name="T3" fmla="*/ 900 h 1620"/>
                          <a:gd name="T4" fmla="*/ 2520 w 3060"/>
                          <a:gd name="T5" fmla="*/ 540 h 1620"/>
                          <a:gd name="T6" fmla="*/ 3060 w 3060"/>
                          <a:gd name="T7" fmla="*/ 0 h 1620"/>
                          <a:gd name="T8" fmla="*/ 3060 w 3060"/>
                          <a:gd name="T9" fmla="*/ 1620 h 1620"/>
                          <a:gd name="T10" fmla="*/ 0 w 3060"/>
                          <a:gd name="T11" fmla="*/ 1620 h 1620"/>
                          <a:gd name="T12" fmla="*/ 360 w 3060"/>
                          <a:gd name="T13" fmla="*/ 1620 h 1620"/>
                        </a:gdLst>
                        <a:ahLst/>
                        <a:cxnLst>
                          <a:cxn ang="0">
                            <a:pos x="T0" y="T1"/>
                          </a:cxn>
                          <a:cxn ang="0">
                            <a:pos x="T2" y="T3"/>
                          </a:cxn>
                          <a:cxn ang="0">
                            <a:pos x="T4" y="T5"/>
                          </a:cxn>
                          <a:cxn ang="0">
                            <a:pos x="T6" y="T7"/>
                          </a:cxn>
                          <a:cxn ang="0">
                            <a:pos x="T8" y="T9"/>
                          </a:cxn>
                          <a:cxn ang="0">
                            <a:pos x="T10" y="T11"/>
                          </a:cxn>
                          <a:cxn ang="0">
                            <a:pos x="T12" y="T13"/>
                          </a:cxn>
                        </a:cxnLst>
                        <a:rect l="0" t="0" r="r" b="b"/>
                        <a:pathLst>
                          <a:path w="3060" h="1620">
                            <a:moveTo>
                              <a:pt x="180" y="1620"/>
                            </a:moveTo>
                            <a:lnTo>
                              <a:pt x="1800" y="900"/>
                            </a:lnTo>
                            <a:lnTo>
                              <a:pt x="2520" y="540"/>
                            </a:lnTo>
                            <a:lnTo>
                              <a:pt x="3060" y="0"/>
                            </a:lnTo>
                            <a:lnTo>
                              <a:pt x="3060" y="1620"/>
                            </a:lnTo>
                            <a:lnTo>
                              <a:pt x="0" y="1620"/>
                            </a:lnTo>
                            <a:lnTo>
                              <a:pt x="360" y="16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12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7pt,441pt,378pt,405pt,414pt,387pt,441pt,5in,441pt,441pt,4in,441pt,306pt,441pt" coordsize="30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" filled="f" stroked="f">
              <v:path arrowok="t" o:connecttype="custom" o:connectlocs="114300,1028700;1143000,571500;1600200,342900;1943100,0;1943100,1028700;0,1028700;228600,1028700" o:connectangles="0,0,0,0,0,0,0"/>
            </v:polyline>
          </w:pict>
        </mc:Fallback>
      </mc:AlternateContent>
    </w:r>
    <w:r w:rsidRPr="00FF58A4">
      <w:rPr>
        <w:rFonts w:ascii="Arial" w:hAnsi="Arial" w:cs="Arial"/>
        <w:b/>
        <w:bCs/>
        <w:iCs/>
      </w:rPr>
      <w:t>PREFEITURA MUNICIPAL DE LAGOA GRANDE – MG</w:t>
    </w:r>
  </w:p>
  <w:p w:rsidR="00F7225D" w:rsidRPr="00FF58A4" w:rsidRDefault="00006AB9" w:rsidP="00F7225D">
    <w:pPr>
      <w:tabs>
        <w:tab w:val="left" w:pos="1180"/>
        <w:tab w:val="center" w:pos="4536"/>
      </w:tabs>
      <w:ind w:left="-284"/>
      <w:jc w:val="center"/>
      <w:rPr>
        <w:rFonts w:ascii="Arial" w:hAnsi="Arial" w:cs="Arial"/>
        <w:b/>
        <w:bCs/>
      </w:rPr>
    </w:pPr>
    <w:r w:rsidRPr="00FF58A4">
      <w:rPr>
        <w:rFonts w:ascii="Arial" w:hAnsi="Arial" w:cs="Arial"/>
        <w:b/>
        <w:bCs/>
      </w:rPr>
      <w:t xml:space="preserve">SECRETARIA MUNICIPAL DE </w:t>
    </w:r>
    <w:r w:rsidRPr="00FF58A4">
      <w:rPr>
        <w:rFonts w:ascii="Arial" w:hAnsi="Arial" w:cs="Arial"/>
        <w:b/>
        <w:bCs/>
      </w:rPr>
      <w:t>ADMINISTRAÇÃO</w:t>
    </w:r>
  </w:p>
  <w:p w:rsidR="00F7225D" w:rsidRPr="00FF58A4" w:rsidRDefault="00006AB9" w:rsidP="00F7225D">
    <w:pPr>
      <w:tabs>
        <w:tab w:val="left" w:pos="1180"/>
        <w:tab w:val="center" w:pos="4536"/>
      </w:tabs>
      <w:ind w:left="-284"/>
      <w:jc w:val="center"/>
      <w:rPr>
        <w:rFonts w:ascii="Arial" w:hAnsi="Arial" w:cs="Arial"/>
        <w:b/>
        <w:bCs/>
      </w:rPr>
    </w:pPr>
    <w:r w:rsidRPr="00FF58A4">
      <w:rPr>
        <w:rFonts w:ascii="Arial" w:hAnsi="Arial" w:cs="Arial"/>
        <w:b/>
        <w:bCs/>
      </w:rPr>
      <w:t>DIVISÃO DE COMPRAS E LICITAÇÕES</w:t>
    </w:r>
  </w:p>
  <w:p w:rsidR="00F7225D" w:rsidRPr="00FF58A4" w:rsidRDefault="00006AB9" w:rsidP="00F7225D">
    <w:pPr>
      <w:ind w:left="-284"/>
      <w:jc w:val="center"/>
      <w:rPr>
        <w:rFonts w:ascii="Arial" w:hAnsi="Arial" w:cs="Arial"/>
        <w:sz w:val="18"/>
        <w:szCs w:val="18"/>
      </w:rPr>
    </w:pPr>
    <w:r w:rsidRPr="00FF58A4">
      <w:rPr>
        <w:rFonts w:ascii="Arial" w:hAnsi="Arial" w:cs="Arial"/>
        <w:sz w:val="18"/>
        <w:szCs w:val="18"/>
      </w:rPr>
      <w:t xml:space="preserve">Rua. Manoel Calango, 172 - Centro – 38.755-000 – Lagoa Grande – </w:t>
    </w:r>
    <w:proofErr w:type="gramStart"/>
    <w:r w:rsidRPr="00FF58A4">
      <w:rPr>
        <w:rFonts w:ascii="Arial" w:hAnsi="Arial" w:cs="Arial"/>
        <w:sz w:val="18"/>
        <w:szCs w:val="18"/>
      </w:rPr>
      <w:t>MG</w:t>
    </w:r>
    <w:proofErr w:type="gramEnd"/>
  </w:p>
  <w:p w:rsidR="00F7225D" w:rsidRPr="00FF58A4" w:rsidRDefault="00006AB9" w:rsidP="00F7225D">
    <w:pPr>
      <w:ind w:left="-284"/>
      <w:jc w:val="center"/>
      <w:rPr>
        <w:rFonts w:ascii="Arial" w:hAnsi="Arial" w:cs="Arial"/>
        <w:sz w:val="18"/>
        <w:szCs w:val="18"/>
      </w:rPr>
    </w:pPr>
    <w:r w:rsidRPr="00FF58A4">
      <w:rPr>
        <w:rFonts w:ascii="Arial" w:hAnsi="Arial" w:cs="Arial"/>
        <w:sz w:val="18"/>
        <w:szCs w:val="18"/>
      </w:rPr>
      <w:t xml:space="preserve">PABX: (34) 3816-2900 / </w:t>
    </w:r>
    <w:hyperlink r:id="rId3" w:history="1">
      <w:r w:rsidRPr="00FF58A4">
        <w:rPr>
          <w:rStyle w:val="Hyperlink"/>
          <w:sz w:val="18"/>
          <w:szCs w:val="18"/>
        </w:rPr>
        <w:t>licitacao.lagoagrande@hotmail.com</w:t>
      </w:r>
    </w:hyperlink>
  </w:p>
  <w:p w:rsidR="00F7225D" w:rsidRPr="00FF58A4" w:rsidRDefault="00006AB9" w:rsidP="00F7225D">
    <w:pPr>
      <w:ind w:left="-284"/>
      <w:jc w:val="center"/>
      <w:rPr>
        <w:rFonts w:ascii="Arial" w:hAnsi="Arial" w:cs="Arial"/>
        <w:sz w:val="18"/>
        <w:szCs w:val="18"/>
      </w:rPr>
    </w:pPr>
    <w:r w:rsidRPr="00FF58A4">
      <w:rPr>
        <w:rFonts w:ascii="Arial" w:hAnsi="Arial" w:cs="Arial"/>
        <w:sz w:val="18"/>
        <w:szCs w:val="18"/>
      </w:rPr>
      <w:t>CNPJ: 23.097.454/0001-28</w:t>
    </w:r>
  </w:p>
  <w:p w:rsidR="00F7225D" w:rsidRDefault="00006AB9" w:rsidP="00F7225D">
    <w:pPr>
      <w:pStyle w:val="Cabealho"/>
      <w:ind w:left="-284"/>
      <w:jc w:val="center"/>
      <w:rPr>
        <w:sz w:val="18"/>
        <w:szCs w:val="18"/>
      </w:rPr>
    </w:pPr>
    <w:r>
      <w:rPr>
        <w:sz w:val="18"/>
        <w:szCs w:val="18"/>
      </w:rPr>
      <w:t>A</w:t>
    </w:r>
    <w:r>
      <w:rPr>
        <w:sz w:val="18"/>
        <w:szCs w:val="18"/>
      </w:rPr>
      <w:t>dministração 2021/2024</w:t>
    </w:r>
  </w:p>
  <w:p w:rsidR="00F7225D" w:rsidRPr="00FF58A4" w:rsidRDefault="00006AB9" w:rsidP="00F7225D">
    <w:pPr>
      <w:pStyle w:val="Cabealho"/>
      <w:ind w:left="-284"/>
      <w:jc w:val="center"/>
      <w:rPr>
        <w:sz w:val="18"/>
        <w:szCs w:val="18"/>
      </w:rPr>
    </w:pPr>
  </w:p>
  <w:p w:rsidR="00F7225D" w:rsidRPr="00F15471" w:rsidRDefault="00006AB9">
    <w:pPr>
      <w:pStyle w:val="Corpodetexto"/>
      <w:spacing w:line="14" w:lineRule="auto"/>
      <w:rPr>
        <w:lang w:val="pt-BR"/>
      </w:rPr>
    </w:pPr>
    <w:r>
      <w:rPr>
        <w:noProof/>
        <w:lang w:val="pt-BR" w:eastAsia="pt-BR"/>
      </w:rPr>
      <mc:AlternateContent>
        <mc:Choice Requires="wps">
          <w:drawing>
            <wp:anchor distT="0" distB="0" distL="114300" distR="114300" simplePos="0" relativeHeight="251660288" behindDoc="1" locked="0" layoutInCell="1" allowOverlap="1" wp14:anchorId="7D3DA21E" wp14:editId="408160D2">
              <wp:simplePos x="0" y="0"/>
              <wp:positionH relativeFrom="page">
                <wp:posOffset>1117600</wp:posOffset>
              </wp:positionH>
              <wp:positionV relativeFrom="page">
                <wp:posOffset>466725</wp:posOffset>
              </wp:positionV>
              <wp:extent cx="533400" cy="405765"/>
              <wp:effectExtent l="3175" t="0" r="0" b="381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5D" w:rsidRDefault="00006AB9" w:rsidP="00F7225D">
                          <w:pPr>
                            <w:spacing w:before="36" w:line="261" w:lineRule="auto"/>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7" type="#_x0000_t202" style="position:absolute;left:0;text-align:left;margin-left:88pt;margin-top:36.75pt;width:42pt;height:3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" filled="f" stroked="f">
              <v:textbox inset="0,0,0,0">
                <w:txbxContent>
                  <w:p w:rsidR="00F7225D" w:rsidRDefault="00006AB9" w:rsidP="00F7225D">
                    <w:pPr>
                      <w:spacing w:before="36" w:line="261" w:lineRule="auto"/>
                      <w:rPr>
                        <w:b/>
                        <w:sz w:val="1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14:anchorId="3E6C1EF2" wp14:editId="54EC0EC4">
              <wp:simplePos x="0" y="0"/>
              <wp:positionH relativeFrom="page">
                <wp:posOffset>1727200</wp:posOffset>
              </wp:positionH>
              <wp:positionV relativeFrom="page">
                <wp:posOffset>466725</wp:posOffset>
              </wp:positionV>
              <wp:extent cx="4013835" cy="779780"/>
              <wp:effectExtent l="3175" t="0" r="2540" b="127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5D" w:rsidRPr="00F15471" w:rsidRDefault="00006AB9" w:rsidP="00F7225D">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3" o:spid="_x0000_s1028" type="#_x0000_t202" style="position:absolute;left:0;text-align:left;margin-left:136pt;margin-top:36.75pt;width:316.05pt;height:6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" filled="f" stroked="f">
              <v:textbox inset="0,0,0,0">
                <w:txbxContent>
                  <w:p w:rsidR="00F7225D" w:rsidRPr="00F15471" w:rsidRDefault="00006AB9" w:rsidP="00F7225D">
                    <w:pPr>
                      <w:spacing w:before="14"/>
                      <w:rPr>
                        <w:sz w:val="16"/>
                      </w:rPr>
                    </w:pP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2336" behindDoc="1" locked="0" layoutInCell="1" allowOverlap="1" wp14:anchorId="7EFF61C5" wp14:editId="2656CA57">
              <wp:simplePos x="0" y="0"/>
              <wp:positionH relativeFrom="page">
                <wp:posOffset>6972300</wp:posOffset>
              </wp:positionH>
              <wp:positionV relativeFrom="page">
                <wp:posOffset>606425</wp:posOffset>
              </wp:positionV>
              <wp:extent cx="474980" cy="139065"/>
              <wp:effectExtent l="0" t="0" r="127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5D" w:rsidRDefault="00006AB9" w:rsidP="00F7225D">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2" o:spid="_x0000_s1029" type="#_x0000_t202" style="position:absolute;left:0;text-align:left;margin-left:549pt;margin-top:47.75pt;width:37.4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" filled="f" stroked="f">
              <v:textbox inset="0,0,0,0">
                <w:txbxContent>
                  <w:p w:rsidR="00F7225D" w:rsidRDefault="00006AB9" w:rsidP="00F7225D">
                    <w:pPr>
                      <w:spacing w:before="14"/>
                      <w:rPr>
                        <w:sz w:val="16"/>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Pr="0037676F" w:rsidRDefault="00006AB9" w:rsidP="00F7225D">
    <w:pPr>
      <w:tabs>
        <w:tab w:val="left" w:pos="1180"/>
        <w:tab w:val="center" w:pos="4536"/>
      </w:tabs>
      <w:jc w:val="center"/>
      <w:rPr>
        <w:rFonts w:ascii="Arial" w:hAnsi="Arial" w:cs="Arial"/>
        <w:b/>
        <w:bCs/>
      </w:rPr>
    </w:pPr>
    <w:r>
      <w:rPr>
        <w:rFonts w:ascii="Arial" w:hAnsi="Arial" w:cs="Arial"/>
        <w:noProof/>
        <w:lang w:eastAsia="pt-BR"/>
      </w:rPr>
      <w:drawing>
        <wp:anchor distT="0" distB="0" distL="114300" distR="114300" simplePos="0" relativeHeight="251665408" behindDoc="0" locked="0" layoutInCell="1" allowOverlap="1" wp14:anchorId="218D1E8F" wp14:editId="3DDA2014">
          <wp:simplePos x="0" y="0"/>
          <wp:positionH relativeFrom="column">
            <wp:posOffset>-420370</wp:posOffset>
          </wp:positionH>
          <wp:positionV relativeFrom="paragraph">
            <wp:posOffset>-31750</wp:posOffset>
          </wp:positionV>
          <wp:extent cx="977900" cy="1017905"/>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pt-BR"/>
      </w:rPr>
      <w:drawing>
        <wp:anchor distT="0" distB="0" distL="114300" distR="114300" simplePos="0" relativeHeight="251667456" behindDoc="0" locked="0" layoutInCell="1" allowOverlap="1" wp14:anchorId="740D67B8" wp14:editId="4150F07C">
          <wp:simplePos x="0" y="0"/>
          <wp:positionH relativeFrom="column">
            <wp:posOffset>4780280</wp:posOffset>
          </wp:positionH>
          <wp:positionV relativeFrom="paragraph">
            <wp:posOffset>-300990</wp:posOffset>
          </wp:positionV>
          <wp:extent cx="1816100" cy="1751330"/>
          <wp:effectExtent l="0" t="0" r="0" b="1270"/>
          <wp:wrapNone/>
          <wp:docPr id="9" name="Imagem 9" descr="Descrição: C:\Users\marilia\Desktop\20191015142344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marilia\Desktop\2019101514234410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pt-BR"/>
      </w:rPr>
      <w:drawing>
        <wp:anchor distT="0" distB="0" distL="114300" distR="114300" simplePos="0" relativeHeight="251666432" behindDoc="0" locked="0" layoutInCell="1" allowOverlap="1" wp14:anchorId="59269B96" wp14:editId="392BC1D4">
          <wp:simplePos x="0" y="0"/>
          <wp:positionH relativeFrom="column">
            <wp:posOffset>7870825</wp:posOffset>
          </wp:positionH>
          <wp:positionV relativeFrom="paragraph">
            <wp:posOffset>-300990</wp:posOffset>
          </wp:positionV>
          <wp:extent cx="1816100" cy="1751330"/>
          <wp:effectExtent l="0" t="0" r="0" b="1270"/>
          <wp:wrapNone/>
          <wp:docPr id="8" name="Imagem 8" descr="Descrição: C:\Users\marilia\Desktop\20191015142344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marilia\Desktop\2019101514234410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610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pt-BR"/>
      </w:rPr>
      <mc:AlternateContent>
        <mc:Choice Requires="wps">
          <w:drawing>
            <wp:anchor distT="0" distB="0" distL="114300" distR="114300" simplePos="0" relativeHeight="251664384" behindDoc="0" locked="0" layoutInCell="1" allowOverlap="1" wp14:anchorId="5EB7B0EA" wp14:editId="480AE51D">
              <wp:simplePos x="0" y="0"/>
              <wp:positionH relativeFrom="column">
                <wp:posOffset>-228600</wp:posOffset>
              </wp:positionH>
              <wp:positionV relativeFrom="paragraph">
                <wp:posOffset>4281805</wp:posOffset>
              </wp:positionV>
              <wp:extent cx="2171700" cy="1318895"/>
              <wp:effectExtent l="0" t="0" r="0" b="0"/>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318895"/>
                      </a:xfrm>
                      <a:custGeom>
                        <a:avLst/>
                        <a:gdLst>
                          <a:gd name="T0" fmla="*/ 179 w 3420"/>
                          <a:gd name="T1" fmla="*/ 0 h 2077"/>
                          <a:gd name="T2" fmla="*/ 879 w 3420"/>
                          <a:gd name="T3" fmla="*/ 660 h 2077"/>
                          <a:gd name="T4" fmla="*/ 1699 w 3420"/>
                          <a:gd name="T5" fmla="*/ 1220 h 2077"/>
                          <a:gd name="T6" fmla="*/ 2539 w 3420"/>
                          <a:gd name="T7" fmla="*/ 1600 h 2077"/>
                          <a:gd name="T8" fmla="*/ 3420 w 3420"/>
                          <a:gd name="T9" fmla="*/ 1897 h 2077"/>
                          <a:gd name="T10" fmla="*/ 3420 w 3420"/>
                          <a:gd name="T11" fmla="*/ 2077 h 2077"/>
                          <a:gd name="T12" fmla="*/ 360 w 3420"/>
                          <a:gd name="T13" fmla="*/ 2077 h 2077"/>
                          <a:gd name="T14" fmla="*/ 180 w 3420"/>
                          <a:gd name="T15" fmla="*/ 2077 h 2077"/>
                          <a:gd name="T16" fmla="*/ 0 w 3420"/>
                          <a:gd name="T17" fmla="*/ 457 h 2077"/>
                          <a:gd name="T18" fmla="*/ 179 w 3420"/>
                          <a:gd name="T19" fmla="*/ 0 h 2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20" h="2077">
                            <a:moveTo>
                              <a:pt x="179" y="0"/>
                            </a:moveTo>
                            <a:lnTo>
                              <a:pt x="879" y="660"/>
                            </a:lnTo>
                            <a:lnTo>
                              <a:pt x="1699" y="1220"/>
                            </a:lnTo>
                            <a:lnTo>
                              <a:pt x="2539" y="1600"/>
                            </a:lnTo>
                            <a:lnTo>
                              <a:pt x="3420" y="1897"/>
                            </a:lnTo>
                            <a:lnTo>
                              <a:pt x="3420" y="2077"/>
                            </a:lnTo>
                            <a:lnTo>
                              <a:pt x="360" y="2077"/>
                            </a:lnTo>
                            <a:lnTo>
                              <a:pt x="180" y="2077"/>
                            </a:lnTo>
                            <a:lnTo>
                              <a:pt x="0" y="457"/>
                            </a:lnTo>
                            <a:lnTo>
                              <a:pt x="1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7" o:spid="_x0000_s1026" style="position:absolute;margin-left:-18pt;margin-top:337.15pt;width:171pt;height:10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0,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" path="m179,l879,660r820,560l2539,1600r881,297l3420,2077r-3060,l180,2077,,457,179,xe" stroked="f">
              <v:path arrowok="t" o:connecttype="custom" o:connectlocs="113665,0;558165,419100;1078865,774700;1612265,1016000;2171700,1204595;2171700,1318895;228600,1318895;114300,1318895;0,290195;113665,0" o:connectangles="0,0,0,0,0,0,0,0,0,0"/>
            </v:shape>
          </w:pict>
        </mc:Fallback>
      </mc:AlternateContent>
    </w:r>
    <w:r>
      <w:rPr>
        <w:rFonts w:ascii="Arial" w:hAnsi="Arial" w:cs="Arial"/>
        <w:noProof/>
        <w:lang w:eastAsia="pt-BR"/>
      </w:rPr>
      <mc:AlternateContent>
        <mc:Choice Requires="wps">
          <w:drawing>
            <wp:anchor distT="0" distB="0" distL="114300" distR="114300" simplePos="0" relativeHeight="251663360" behindDoc="0" locked="0" layoutInCell="1" allowOverlap="1" wp14:anchorId="650456C9" wp14:editId="72824145">
              <wp:simplePos x="0" y="0"/>
              <wp:positionH relativeFrom="column">
                <wp:posOffset>3771900</wp:posOffset>
              </wp:positionH>
              <wp:positionV relativeFrom="paragraph">
                <wp:posOffset>4457700</wp:posOffset>
              </wp:positionV>
              <wp:extent cx="1943100" cy="1143000"/>
              <wp:effectExtent l="0" t="0" r="0" b="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143000"/>
                      </a:xfrm>
                      <a:custGeom>
                        <a:avLst/>
                        <a:gdLst>
                          <a:gd name="T0" fmla="*/ 0 w 3060"/>
                          <a:gd name="T1" fmla="*/ 1620 h 1800"/>
                          <a:gd name="T2" fmla="*/ 0 w 3060"/>
                          <a:gd name="T3" fmla="*/ 1800 h 1800"/>
                          <a:gd name="T4" fmla="*/ 3060 w 3060"/>
                          <a:gd name="T5" fmla="*/ 1800 h 1800"/>
                          <a:gd name="T6" fmla="*/ 3060 w 3060"/>
                          <a:gd name="T7" fmla="*/ 0 h 1800"/>
                          <a:gd name="T8" fmla="*/ 2559 w 3060"/>
                          <a:gd name="T9" fmla="*/ 403 h 1800"/>
                          <a:gd name="T10" fmla="*/ 1620 w 3060"/>
                          <a:gd name="T11" fmla="*/ 1080 h 1800"/>
                          <a:gd name="T12" fmla="*/ 900 w 3060"/>
                          <a:gd name="T13" fmla="*/ 1440 h 1800"/>
                          <a:gd name="T14" fmla="*/ 180 w 3060"/>
                          <a:gd name="T15" fmla="*/ 1620 h 1800"/>
                          <a:gd name="T16" fmla="*/ 0 w 3060"/>
                          <a:gd name="T17" fmla="*/ 1620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60" h="1800">
                            <a:moveTo>
                              <a:pt x="0" y="1620"/>
                            </a:moveTo>
                            <a:lnTo>
                              <a:pt x="0" y="1800"/>
                            </a:lnTo>
                            <a:lnTo>
                              <a:pt x="3060" y="1800"/>
                            </a:lnTo>
                            <a:lnTo>
                              <a:pt x="3060" y="0"/>
                            </a:lnTo>
                            <a:lnTo>
                              <a:pt x="2559" y="403"/>
                            </a:lnTo>
                            <a:lnTo>
                              <a:pt x="1620" y="1080"/>
                            </a:lnTo>
                            <a:lnTo>
                              <a:pt x="900" y="1440"/>
                            </a:lnTo>
                            <a:lnTo>
                              <a:pt x="180" y="1620"/>
                            </a:lnTo>
                            <a:lnTo>
                              <a:pt x="0" y="16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a livre 6" o:spid="_x0000_s1026" style="position:absolute;margin-left:297pt;margin-top:351pt;width:153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6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" path="m,1620r,180l3060,1800,3060,,2559,403r-939,677l900,1440,180,1620,,1620xe" stroked="f">
              <v:path arrowok="t" o:connecttype="custom" o:connectlocs="0,1028700;0,1143000;1943100,1143000;1943100,0;1624965,255905;1028700,685800;571500,914400;114300,1028700;0,1028700" o:connectangles="0,0,0,0,0,0,0,0,0"/>
            </v:shape>
          </w:pict>
        </mc:Fallback>
      </mc:AlternateContent>
    </w:r>
    <w:r>
      <w:rPr>
        <w:rFonts w:ascii="Arial" w:hAnsi="Arial" w:cs="Arial"/>
        <w:noProof/>
        <w:lang w:eastAsia="pt-BR"/>
      </w:rPr>
      <mc:AlternateContent>
        <mc:Choice Requires="wps">
          <w:drawing>
            <wp:anchor distT="0" distB="0" distL="114300" distR="114300" simplePos="0" relativeHeight="251662336" behindDoc="0" locked="0" layoutInCell="1" allowOverlap="1" wp14:anchorId="0A0EF59F" wp14:editId="7AF18A7B">
              <wp:simplePos x="0" y="0"/>
              <wp:positionH relativeFrom="column">
                <wp:posOffset>3657600</wp:posOffset>
              </wp:positionH>
              <wp:positionV relativeFrom="paragraph">
                <wp:posOffset>4572000</wp:posOffset>
              </wp:positionV>
              <wp:extent cx="1943100" cy="1028700"/>
              <wp:effectExtent l="0" t="0" r="0" b="0"/>
              <wp:wrapNone/>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1028700"/>
                      </a:xfrm>
                      <a:custGeom>
                        <a:avLst/>
                        <a:gdLst>
                          <a:gd name="T0" fmla="*/ 180 w 3060"/>
                          <a:gd name="T1" fmla="*/ 1620 h 1620"/>
                          <a:gd name="T2" fmla="*/ 1800 w 3060"/>
                          <a:gd name="T3" fmla="*/ 900 h 1620"/>
                          <a:gd name="T4" fmla="*/ 2520 w 3060"/>
                          <a:gd name="T5" fmla="*/ 540 h 1620"/>
                          <a:gd name="T6" fmla="*/ 3060 w 3060"/>
                          <a:gd name="T7" fmla="*/ 0 h 1620"/>
                          <a:gd name="T8" fmla="*/ 3060 w 3060"/>
                          <a:gd name="T9" fmla="*/ 1620 h 1620"/>
                          <a:gd name="T10" fmla="*/ 0 w 3060"/>
                          <a:gd name="T11" fmla="*/ 1620 h 1620"/>
                          <a:gd name="T12" fmla="*/ 360 w 3060"/>
                          <a:gd name="T13" fmla="*/ 1620 h 1620"/>
                        </a:gdLst>
                        <a:ahLst/>
                        <a:cxnLst>
                          <a:cxn ang="0">
                            <a:pos x="T0" y="T1"/>
                          </a:cxn>
                          <a:cxn ang="0">
                            <a:pos x="T2" y="T3"/>
                          </a:cxn>
                          <a:cxn ang="0">
                            <a:pos x="T4" y="T5"/>
                          </a:cxn>
                          <a:cxn ang="0">
                            <a:pos x="T6" y="T7"/>
                          </a:cxn>
                          <a:cxn ang="0">
                            <a:pos x="T8" y="T9"/>
                          </a:cxn>
                          <a:cxn ang="0">
                            <a:pos x="T10" y="T11"/>
                          </a:cxn>
                          <a:cxn ang="0">
                            <a:pos x="T12" y="T13"/>
                          </a:cxn>
                        </a:cxnLst>
                        <a:rect l="0" t="0" r="r" b="b"/>
                        <a:pathLst>
                          <a:path w="3060" h="1620">
                            <a:moveTo>
                              <a:pt x="180" y="1620"/>
                            </a:moveTo>
                            <a:lnTo>
                              <a:pt x="1800" y="900"/>
                            </a:lnTo>
                            <a:lnTo>
                              <a:pt x="2520" y="540"/>
                            </a:lnTo>
                            <a:lnTo>
                              <a:pt x="3060" y="0"/>
                            </a:lnTo>
                            <a:lnTo>
                              <a:pt x="3060" y="1620"/>
                            </a:lnTo>
                            <a:lnTo>
                              <a:pt x="0" y="1620"/>
                            </a:lnTo>
                            <a:lnTo>
                              <a:pt x="360" y="162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a livr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7pt,441pt,378pt,405pt,414pt,387pt,441pt,5in,441pt,441pt,4in,441pt,306pt,441pt" coordsize="30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" filled="f" stroked="f">
              <v:path arrowok="t" o:connecttype="custom" o:connectlocs="114300,1028700;1143000,571500;1600200,342900;1943100,0;1943100,1028700;0,1028700;228600,1028700" o:connectangles="0,0,0,0,0,0,0"/>
            </v:polyline>
          </w:pict>
        </mc:Fallback>
      </mc:AlternateContent>
    </w:r>
    <w:r w:rsidRPr="0037676F">
      <w:rPr>
        <w:rFonts w:ascii="Arial" w:hAnsi="Arial" w:cs="Arial"/>
        <w:b/>
        <w:bCs/>
        <w:iCs/>
      </w:rPr>
      <w:t>PREFEITURA MUNICIPAL DE LAGOA GRANDE – MG</w:t>
    </w:r>
  </w:p>
  <w:p w:rsidR="00F7225D" w:rsidRPr="0037676F" w:rsidRDefault="00006AB9" w:rsidP="00F7225D">
    <w:pPr>
      <w:tabs>
        <w:tab w:val="left" w:pos="1180"/>
        <w:tab w:val="center" w:pos="4536"/>
      </w:tabs>
      <w:jc w:val="center"/>
      <w:rPr>
        <w:rFonts w:ascii="Arial" w:hAnsi="Arial" w:cs="Arial"/>
        <w:b/>
        <w:bCs/>
      </w:rPr>
    </w:pPr>
    <w:r w:rsidRPr="0037676F">
      <w:rPr>
        <w:rFonts w:ascii="Arial" w:hAnsi="Arial" w:cs="Arial"/>
        <w:b/>
        <w:bCs/>
      </w:rPr>
      <w:t>SECRETARIA MUNICIPAL DE ADMINISTRAÇÃO</w:t>
    </w:r>
  </w:p>
  <w:p w:rsidR="00F7225D" w:rsidRPr="0037676F" w:rsidRDefault="00006AB9" w:rsidP="00F7225D">
    <w:pPr>
      <w:tabs>
        <w:tab w:val="left" w:pos="1180"/>
        <w:tab w:val="center" w:pos="4536"/>
      </w:tabs>
      <w:jc w:val="center"/>
      <w:rPr>
        <w:rFonts w:ascii="Arial" w:hAnsi="Arial" w:cs="Arial"/>
        <w:b/>
        <w:bCs/>
      </w:rPr>
    </w:pPr>
    <w:r w:rsidRPr="0037676F">
      <w:rPr>
        <w:rFonts w:ascii="Arial" w:hAnsi="Arial" w:cs="Arial"/>
        <w:b/>
        <w:bCs/>
      </w:rPr>
      <w:t>DIVISÃO DE COMPRAS E LICITAÇÕES</w:t>
    </w:r>
  </w:p>
  <w:p w:rsidR="00F7225D" w:rsidRPr="0037676F" w:rsidRDefault="00006AB9" w:rsidP="00F7225D">
    <w:pPr>
      <w:jc w:val="center"/>
      <w:rPr>
        <w:rFonts w:ascii="Arial" w:hAnsi="Arial" w:cs="Arial"/>
        <w:sz w:val="18"/>
        <w:szCs w:val="18"/>
      </w:rPr>
    </w:pPr>
    <w:r w:rsidRPr="0037676F">
      <w:rPr>
        <w:rFonts w:ascii="Arial" w:hAnsi="Arial" w:cs="Arial"/>
        <w:sz w:val="18"/>
        <w:szCs w:val="18"/>
      </w:rPr>
      <w:t xml:space="preserve">Rua. Manoel Calango, 172 - Centro – 38.755-000 – Lagoa Grande – </w:t>
    </w:r>
    <w:proofErr w:type="gramStart"/>
    <w:r w:rsidRPr="0037676F">
      <w:rPr>
        <w:rFonts w:ascii="Arial" w:hAnsi="Arial" w:cs="Arial"/>
        <w:sz w:val="18"/>
        <w:szCs w:val="18"/>
      </w:rPr>
      <w:t>MG</w:t>
    </w:r>
    <w:proofErr w:type="gramEnd"/>
  </w:p>
  <w:p w:rsidR="00F7225D" w:rsidRPr="0037676F" w:rsidRDefault="00006AB9" w:rsidP="00F7225D">
    <w:pPr>
      <w:jc w:val="center"/>
      <w:rPr>
        <w:rFonts w:ascii="Arial" w:hAnsi="Arial" w:cs="Arial"/>
        <w:sz w:val="18"/>
        <w:szCs w:val="18"/>
      </w:rPr>
    </w:pPr>
    <w:r w:rsidRPr="0037676F">
      <w:rPr>
        <w:rFonts w:ascii="Arial" w:hAnsi="Arial" w:cs="Arial"/>
        <w:sz w:val="18"/>
        <w:szCs w:val="18"/>
      </w:rPr>
      <w:t xml:space="preserve">PABX: (34) 3816-2900 / </w:t>
    </w:r>
    <w:hyperlink r:id="rId3" w:history="1">
      <w:r w:rsidRPr="0037676F">
        <w:rPr>
          <w:rStyle w:val="Hyperlink"/>
          <w:rFonts w:ascii="Arial" w:hAnsi="Arial" w:cs="Arial"/>
          <w:sz w:val="18"/>
          <w:szCs w:val="18"/>
        </w:rPr>
        <w:t>licitacao.lagoagrande@hotmail.com</w:t>
      </w:r>
    </w:hyperlink>
  </w:p>
  <w:p w:rsidR="00F7225D" w:rsidRPr="0037676F" w:rsidRDefault="00006AB9" w:rsidP="00F7225D">
    <w:pPr>
      <w:jc w:val="center"/>
      <w:rPr>
        <w:rFonts w:ascii="Arial" w:hAnsi="Arial" w:cs="Arial"/>
        <w:sz w:val="18"/>
        <w:szCs w:val="18"/>
      </w:rPr>
    </w:pPr>
    <w:r w:rsidRPr="0037676F">
      <w:rPr>
        <w:rFonts w:ascii="Arial" w:hAnsi="Arial" w:cs="Arial"/>
        <w:sz w:val="18"/>
        <w:szCs w:val="18"/>
      </w:rPr>
      <w:t>CNPJ: 23.097.454/0001-28</w:t>
    </w:r>
  </w:p>
  <w:p w:rsidR="00F7225D" w:rsidRPr="0037676F" w:rsidRDefault="00006AB9" w:rsidP="00F7225D">
    <w:pPr>
      <w:pStyle w:val="Cabealho"/>
      <w:jc w:val="center"/>
      <w:rPr>
        <w:rFonts w:ascii="Arial" w:hAnsi="Arial" w:cs="Arial"/>
        <w:sz w:val="18"/>
        <w:szCs w:val="18"/>
      </w:rPr>
    </w:pPr>
    <w:r>
      <w:rPr>
        <w:rFonts w:ascii="Arial" w:hAnsi="Arial" w:cs="Arial"/>
        <w:sz w:val="18"/>
        <w:szCs w:val="18"/>
      </w:rPr>
      <w:t>Administração 2021/2024</w:t>
    </w:r>
  </w:p>
  <w:p w:rsidR="00F7225D" w:rsidRPr="0094513C" w:rsidRDefault="00006AB9" w:rsidP="00F7225D">
    <w:pPr>
      <w:tabs>
        <w:tab w:val="left" w:pos="1180"/>
        <w:tab w:val="center" w:pos="4536"/>
      </w:tabs>
      <w:jc w:val="center"/>
      <w:rPr>
        <w:rFonts w:ascii="Arial" w:hAnsi="Arial" w:cs="Arial"/>
        <w:sz w:val="18"/>
        <w:szCs w:val="18"/>
      </w:rPr>
    </w:pPr>
    <w:r>
      <w:rPr>
        <w:noProof/>
        <w:lang w:eastAsia="pt-BR"/>
      </w:rPr>
      <mc:AlternateContent>
        <mc:Choice Requires="wps">
          <w:drawing>
            <wp:anchor distT="0" distB="0" distL="114300" distR="114300" simplePos="0" relativeHeight="251661312" behindDoc="0" locked="0" layoutInCell="1" allowOverlap="1" wp14:anchorId="1F5A99F4" wp14:editId="71D0F67C">
              <wp:simplePos x="0" y="0"/>
              <wp:positionH relativeFrom="column">
                <wp:posOffset>1257300</wp:posOffset>
              </wp:positionH>
              <wp:positionV relativeFrom="paragraph">
                <wp:posOffset>180340</wp:posOffset>
              </wp:positionV>
              <wp:extent cx="4766310" cy="800100"/>
              <wp:effectExtent l="3810" t="0" r="1905"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25D" w:rsidRDefault="00006AB9" w:rsidP="00F72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30" type="#_x0000_t202" style="position:absolute;left:0;text-align:left;margin-left:99pt;margin-top:14.2pt;width:37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" filled="f" stroked="f">
              <v:textbox>
                <w:txbxContent>
                  <w:p w:rsidR="00F7225D" w:rsidRDefault="00006AB9" w:rsidP="00F7225D"/>
                </w:txbxContent>
              </v:textbox>
            </v:shape>
          </w:pict>
        </mc:Fallback>
      </mc:AlternateContent>
    </w:r>
    <w:r>
      <w:rPr>
        <w:noProof/>
        <w:lang w:eastAsia="pt-BR"/>
      </w:rPr>
      <mc:AlternateContent>
        <mc:Choice Requires="wps">
          <w:drawing>
            <wp:anchor distT="0" distB="0" distL="114935" distR="114935" simplePos="0" relativeHeight="251659264" behindDoc="0" locked="0" layoutInCell="1" allowOverlap="1" wp14:anchorId="788CF2DF" wp14:editId="524E50B8">
              <wp:simplePos x="0" y="0"/>
              <wp:positionH relativeFrom="column">
                <wp:posOffset>1257300</wp:posOffset>
              </wp:positionH>
              <wp:positionV relativeFrom="paragraph">
                <wp:posOffset>180340</wp:posOffset>
              </wp:positionV>
              <wp:extent cx="4745990" cy="779780"/>
              <wp:effectExtent l="3810" t="6985" r="3175" b="381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779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25D" w:rsidRDefault="00006A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 o:spid="_x0000_s1031" type="#_x0000_t202" style="position:absolute;left:0;text-align:left;margin-left:99pt;margin-top:14.2pt;width:373.7pt;height:6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" stroked="f">
              <v:fill opacity="0"/>
              <v:textbox inset="0,0,0,0">
                <w:txbxContent>
                  <w:p w:rsidR="00F7225D" w:rsidRDefault="00006AB9"/>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5D" w:rsidRDefault="00006A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6901AE"/>
    <w:multiLevelType w:val="hybridMultilevel"/>
    <w:tmpl w:val="30F20FCA"/>
    <w:lvl w:ilvl="0" w:tplc="23F48C20">
      <w:numFmt w:val="bullet"/>
      <w:lvlText w:val="-"/>
      <w:lvlJc w:val="left"/>
      <w:pPr>
        <w:ind w:left="1602" w:hanging="123"/>
      </w:pPr>
      <w:rPr>
        <w:rFonts w:ascii="Arial" w:eastAsia="Arial" w:hAnsi="Arial" w:cs="Arial" w:hint="default"/>
        <w:color w:val="070000"/>
        <w:w w:val="100"/>
        <w:sz w:val="20"/>
        <w:szCs w:val="20"/>
        <w:lang w:val="pt-PT" w:eastAsia="en-US" w:bidi="ar-SA"/>
      </w:rPr>
    </w:lvl>
    <w:lvl w:ilvl="1" w:tplc="39F60084">
      <w:numFmt w:val="bullet"/>
      <w:lvlText w:val="•"/>
      <w:lvlJc w:val="left"/>
      <w:pPr>
        <w:ind w:left="2584" w:hanging="123"/>
      </w:pPr>
      <w:rPr>
        <w:rFonts w:hint="default"/>
        <w:lang w:val="pt-PT" w:eastAsia="en-US" w:bidi="ar-SA"/>
      </w:rPr>
    </w:lvl>
    <w:lvl w:ilvl="2" w:tplc="2E1A0A70">
      <w:numFmt w:val="bullet"/>
      <w:lvlText w:val="•"/>
      <w:lvlJc w:val="left"/>
      <w:pPr>
        <w:ind w:left="3568" w:hanging="123"/>
      </w:pPr>
      <w:rPr>
        <w:rFonts w:hint="default"/>
        <w:lang w:val="pt-PT" w:eastAsia="en-US" w:bidi="ar-SA"/>
      </w:rPr>
    </w:lvl>
    <w:lvl w:ilvl="3" w:tplc="CDCEEAA2">
      <w:numFmt w:val="bullet"/>
      <w:lvlText w:val="•"/>
      <w:lvlJc w:val="left"/>
      <w:pPr>
        <w:ind w:left="4552" w:hanging="123"/>
      </w:pPr>
      <w:rPr>
        <w:rFonts w:hint="default"/>
        <w:lang w:val="pt-PT" w:eastAsia="en-US" w:bidi="ar-SA"/>
      </w:rPr>
    </w:lvl>
    <w:lvl w:ilvl="4" w:tplc="F1EECD52">
      <w:numFmt w:val="bullet"/>
      <w:lvlText w:val="•"/>
      <w:lvlJc w:val="left"/>
      <w:pPr>
        <w:ind w:left="5536" w:hanging="123"/>
      </w:pPr>
      <w:rPr>
        <w:rFonts w:hint="default"/>
        <w:lang w:val="pt-PT" w:eastAsia="en-US" w:bidi="ar-SA"/>
      </w:rPr>
    </w:lvl>
    <w:lvl w:ilvl="5" w:tplc="3AEA8764">
      <w:numFmt w:val="bullet"/>
      <w:lvlText w:val="•"/>
      <w:lvlJc w:val="left"/>
      <w:pPr>
        <w:ind w:left="6520" w:hanging="123"/>
      </w:pPr>
      <w:rPr>
        <w:rFonts w:hint="default"/>
        <w:lang w:val="pt-PT" w:eastAsia="en-US" w:bidi="ar-SA"/>
      </w:rPr>
    </w:lvl>
    <w:lvl w:ilvl="6" w:tplc="7200DA52">
      <w:numFmt w:val="bullet"/>
      <w:lvlText w:val="•"/>
      <w:lvlJc w:val="left"/>
      <w:pPr>
        <w:ind w:left="7504" w:hanging="123"/>
      </w:pPr>
      <w:rPr>
        <w:rFonts w:hint="default"/>
        <w:lang w:val="pt-PT" w:eastAsia="en-US" w:bidi="ar-SA"/>
      </w:rPr>
    </w:lvl>
    <w:lvl w:ilvl="7" w:tplc="17F80D9E">
      <w:numFmt w:val="bullet"/>
      <w:lvlText w:val="•"/>
      <w:lvlJc w:val="left"/>
      <w:pPr>
        <w:ind w:left="8488" w:hanging="123"/>
      </w:pPr>
      <w:rPr>
        <w:rFonts w:hint="default"/>
        <w:lang w:val="pt-PT" w:eastAsia="en-US" w:bidi="ar-SA"/>
      </w:rPr>
    </w:lvl>
    <w:lvl w:ilvl="8" w:tplc="E1DC4EE6">
      <w:numFmt w:val="bullet"/>
      <w:lvlText w:val="•"/>
      <w:lvlJc w:val="left"/>
      <w:pPr>
        <w:ind w:left="9472" w:hanging="123"/>
      </w:pPr>
      <w:rPr>
        <w:rFonts w:hint="default"/>
        <w:lang w:val="pt-PT" w:eastAsia="en-US" w:bidi="ar-SA"/>
      </w:rPr>
    </w:lvl>
  </w:abstractNum>
  <w:abstractNum w:abstractNumId="4">
    <w:nsid w:val="53467254"/>
    <w:multiLevelType w:val="hybridMultilevel"/>
    <w:tmpl w:val="B1FCA22E"/>
    <w:lvl w:ilvl="0" w:tplc="43A8D34C">
      <w:numFmt w:val="bullet"/>
      <w:lvlText w:val="-"/>
      <w:lvlJc w:val="left"/>
      <w:pPr>
        <w:ind w:left="1480" w:hanging="123"/>
      </w:pPr>
      <w:rPr>
        <w:rFonts w:ascii="Arial" w:eastAsia="Arial" w:hAnsi="Arial" w:cs="Arial" w:hint="default"/>
        <w:color w:val="070000"/>
        <w:w w:val="100"/>
        <w:sz w:val="20"/>
        <w:szCs w:val="20"/>
        <w:lang w:val="pt-PT" w:eastAsia="en-US" w:bidi="ar-SA"/>
      </w:rPr>
    </w:lvl>
    <w:lvl w:ilvl="1" w:tplc="9B00DD62">
      <w:numFmt w:val="bullet"/>
      <w:lvlText w:val="•"/>
      <w:lvlJc w:val="left"/>
      <w:pPr>
        <w:ind w:left="2476" w:hanging="123"/>
      </w:pPr>
      <w:rPr>
        <w:rFonts w:hint="default"/>
        <w:lang w:val="pt-PT" w:eastAsia="en-US" w:bidi="ar-SA"/>
      </w:rPr>
    </w:lvl>
    <w:lvl w:ilvl="2" w:tplc="75967FEE">
      <w:numFmt w:val="bullet"/>
      <w:lvlText w:val="•"/>
      <w:lvlJc w:val="left"/>
      <w:pPr>
        <w:ind w:left="3472" w:hanging="123"/>
      </w:pPr>
      <w:rPr>
        <w:rFonts w:hint="default"/>
        <w:lang w:val="pt-PT" w:eastAsia="en-US" w:bidi="ar-SA"/>
      </w:rPr>
    </w:lvl>
    <w:lvl w:ilvl="3" w:tplc="64FE032C">
      <w:numFmt w:val="bullet"/>
      <w:lvlText w:val="•"/>
      <w:lvlJc w:val="left"/>
      <w:pPr>
        <w:ind w:left="4468" w:hanging="123"/>
      </w:pPr>
      <w:rPr>
        <w:rFonts w:hint="default"/>
        <w:lang w:val="pt-PT" w:eastAsia="en-US" w:bidi="ar-SA"/>
      </w:rPr>
    </w:lvl>
    <w:lvl w:ilvl="4" w:tplc="0AE42A26">
      <w:numFmt w:val="bullet"/>
      <w:lvlText w:val="•"/>
      <w:lvlJc w:val="left"/>
      <w:pPr>
        <w:ind w:left="5464" w:hanging="123"/>
      </w:pPr>
      <w:rPr>
        <w:rFonts w:hint="default"/>
        <w:lang w:val="pt-PT" w:eastAsia="en-US" w:bidi="ar-SA"/>
      </w:rPr>
    </w:lvl>
    <w:lvl w:ilvl="5" w:tplc="515A8186">
      <w:numFmt w:val="bullet"/>
      <w:lvlText w:val="•"/>
      <w:lvlJc w:val="left"/>
      <w:pPr>
        <w:ind w:left="6460" w:hanging="123"/>
      </w:pPr>
      <w:rPr>
        <w:rFonts w:hint="default"/>
        <w:lang w:val="pt-PT" w:eastAsia="en-US" w:bidi="ar-SA"/>
      </w:rPr>
    </w:lvl>
    <w:lvl w:ilvl="6" w:tplc="577ECD60">
      <w:numFmt w:val="bullet"/>
      <w:lvlText w:val="•"/>
      <w:lvlJc w:val="left"/>
      <w:pPr>
        <w:ind w:left="7456" w:hanging="123"/>
      </w:pPr>
      <w:rPr>
        <w:rFonts w:hint="default"/>
        <w:lang w:val="pt-PT" w:eastAsia="en-US" w:bidi="ar-SA"/>
      </w:rPr>
    </w:lvl>
    <w:lvl w:ilvl="7" w:tplc="5434B888">
      <w:numFmt w:val="bullet"/>
      <w:lvlText w:val="•"/>
      <w:lvlJc w:val="left"/>
      <w:pPr>
        <w:ind w:left="8452" w:hanging="123"/>
      </w:pPr>
      <w:rPr>
        <w:rFonts w:hint="default"/>
        <w:lang w:val="pt-PT" w:eastAsia="en-US" w:bidi="ar-SA"/>
      </w:rPr>
    </w:lvl>
    <w:lvl w:ilvl="8" w:tplc="DE0E70B0">
      <w:numFmt w:val="bullet"/>
      <w:lvlText w:val="•"/>
      <w:lvlJc w:val="left"/>
      <w:pPr>
        <w:ind w:left="9448" w:hanging="123"/>
      </w:pPr>
      <w:rPr>
        <w:rFonts w:hint="default"/>
        <w:lang w:val="pt-PT" w:eastAsia="en-US" w:bidi="ar-S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B9"/>
    <w:rsid w:val="00006AB9"/>
    <w:rsid w:val="001D2642"/>
    <w:rsid w:val="008E0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B9"/>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Normal"/>
    <w:next w:val="Normal"/>
    <w:link w:val="Ttulo1Char"/>
    <w:qFormat/>
    <w:rsid w:val="00006AB9"/>
    <w:pPr>
      <w:keepNext/>
      <w:widowControl w:val="0"/>
      <w:tabs>
        <w:tab w:val="num" w:pos="0"/>
      </w:tabs>
      <w:ind w:left="432" w:hanging="432"/>
      <w:jc w:val="center"/>
      <w:outlineLvl w:val="0"/>
    </w:pPr>
    <w:rPr>
      <w:szCs w:val="20"/>
    </w:rPr>
  </w:style>
  <w:style w:type="paragraph" w:styleId="Ttulo2">
    <w:name w:val="heading 2"/>
    <w:basedOn w:val="Normal"/>
    <w:next w:val="Normal"/>
    <w:link w:val="Ttulo2Char"/>
    <w:qFormat/>
    <w:rsid w:val="00006AB9"/>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har"/>
    <w:qFormat/>
    <w:rsid w:val="00006AB9"/>
    <w:pPr>
      <w:keepNext/>
      <w:tabs>
        <w:tab w:val="num" w:pos="0"/>
      </w:tabs>
      <w:ind w:left="720"/>
      <w:jc w:val="center"/>
      <w:outlineLvl w:val="2"/>
    </w:pPr>
    <w:rPr>
      <w:rFonts w:ascii="Arial" w:hAnsi="Arial" w:cs="Arial"/>
      <w:szCs w:val="20"/>
    </w:rPr>
  </w:style>
  <w:style w:type="paragraph" w:styleId="Ttulo4">
    <w:name w:val="heading 4"/>
    <w:basedOn w:val="Normal"/>
    <w:next w:val="Normal"/>
    <w:link w:val="Ttulo4Char"/>
    <w:qFormat/>
    <w:rsid w:val="00006AB9"/>
    <w:pPr>
      <w:keepNext/>
      <w:widowControl w:val="0"/>
      <w:tabs>
        <w:tab w:val="left" w:pos="907"/>
      </w:tabs>
      <w:autoSpaceDE w:val="0"/>
      <w:spacing w:line="238" w:lineRule="exact"/>
      <w:jc w:val="right"/>
      <w:outlineLvl w:val="3"/>
    </w:pPr>
    <w:rPr>
      <w:rFonts w:ascii="Arial" w:hAnsi="Arial" w:cs="Arial"/>
      <w:b/>
      <w:bCs/>
      <w:lang w:val="en-US"/>
    </w:rPr>
  </w:style>
  <w:style w:type="paragraph" w:styleId="Ttulo6">
    <w:name w:val="heading 6"/>
    <w:basedOn w:val="Normal"/>
    <w:next w:val="Normal"/>
    <w:link w:val="Ttulo6Char"/>
    <w:qFormat/>
    <w:rsid w:val="00006AB9"/>
    <w:pPr>
      <w:keepNext/>
      <w:tabs>
        <w:tab w:val="num" w:pos="0"/>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006AB9"/>
    <w:pPr>
      <w:keepNext/>
      <w:tabs>
        <w:tab w:val="num" w:pos="0"/>
      </w:tabs>
      <w:ind w:left="1296" w:hanging="1296"/>
      <w:jc w:val="center"/>
      <w:outlineLvl w:val="6"/>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6AB9"/>
    <w:rPr>
      <w:rFonts w:ascii="Times New Roman" w:eastAsia="Times New Roman" w:hAnsi="Times New Roman" w:cs="Times New Roman"/>
      <w:kern w:val="1"/>
      <w:sz w:val="24"/>
      <w:szCs w:val="20"/>
      <w:lang w:eastAsia="zh-CN"/>
    </w:rPr>
  </w:style>
  <w:style w:type="character" w:customStyle="1" w:styleId="Ttulo2Char">
    <w:name w:val="Título 2 Char"/>
    <w:basedOn w:val="Fontepargpadro"/>
    <w:link w:val="Ttulo2"/>
    <w:rsid w:val="00006AB9"/>
    <w:rPr>
      <w:rFonts w:ascii="Arial" w:eastAsia="Times New Roman" w:hAnsi="Arial" w:cs="Arial"/>
      <w:b/>
      <w:bCs/>
      <w:i/>
      <w:iCs/>
      <w:kern w:val="1"/>
      <w:sz w:val="28"/>
      <w:szCs w:val="28"/>
      <w:lang w:eastAsia="zh-CN"/>
    </w:rPr>
  </w:style>
  <w:style w:type="character" w:customStyle="1" w:styleId="Ttulo3Char">
    <w:name w:val="Título 3 Char"/>
    <w:basedOn w:val="Fontepargpadro"/>
    <w:link w:val="Ttulo3"/>
    <w:rsid w:val="00006AB9"/>
    <w:rPr>
      <w:rFonts w:ascii="Arial" w:eastAsia="Times New Roman" w:hAnsi="Arial" w:cs="Arial"/>
      <w:kern w:val="1"/>
      <w:sz w:val="24"/>
      <w:szCs w:val="20"/>
      <w:lang w:eastAsia="zh-CN"/>
    </w:rPr>
  </w:style>
  <w:style w:type="character" w:customStyle="1" w:styleId="Ttulo4Char">
    <w:name w:val="Título 4 Char"/>
    <w:basedOn w:val="Fontepargpadro"/>
    <w:link w:val="Ttulo4"/>
    <w:rsid w:val="00006AB9"/>
    <w:rPr>
      <w:rFonts w:ascii="Arial" w:eastAsia="Times New Roman" w:hAnsi="Arial" w:cs="Arial"/>
      <w:b/>
      <w:bCs/>
      <w:kern w:val="1"/>
      <w:sz w:val="24"/>
      <w:szCs w:val="24"/>
      <w:lang w:val="en-US" w:eastAsia="zh-CN"/>
    </w:rPr>
  </w:style>
  <w:style w:type="character" w:customStyle="1" w:styleId="Ttulo6Char">
    <w:name w:val="Título 6 Char"/>
    <w:basedOn w:val="Fontepargpadro"/>
    <w:link w:val="Ttulo6"/>
    <w:rsid w:val="00006AB9"/>
    <w:rPr>
      <w:rFonts w:ascii="Arial" w:eastAsia="Times New Roman" w:hAnsi="Arial" w:cs="Arial"/>
      <w:b/>
      <w:bCs/>
      <w:kern w:val="1"/>
      <w:lang w:eastAsia="zh-CN"/>
    </w:rPr>
  </w:style>
  <w:style w:type="character" w:customStyle="1" w:styleId="Ttulo7Char">
    <w:name w:val="Título 7 Char"/>
    <w:basedOn w:val="Fontepargpadro"/>
    <w:link w:val="Ttulo7"/>
    <w:rsid w:val="00006AB9"/>
    <w:rPr>
      <w:rFonts w:ascii="Arial" w:eastAsia="Times New Roman" w:hAnsi="Arial" w:cs="Arial"/>
      <w:b/>
      <w:kern w:val="1"/>
      <w:lang w:eastAsia="zh-CN"/>
    </w:rPr>
  </w:style>
  <w:style w:type="character" w:customStyle="1" w:styleId="WW8Num1z0">
    <w:name w:val="WW8Num1z0"/>
    <w:rsid w:val="00006AB9"/>
  </w:style>
  <w:style w:type="character" w:customStyle="1" w:styleId="WW8Num1z1">
    <w:name w:val="WW8Num1z1"/>
    <w:rsid w:val="00006AB9"/>
  </w:style>
  <w:style w:type="character" w:customStyle="1" w:styleId="WW8Num1z2">
    <w:name w:val="WW8Num1z2"/>
    <w:rsid w:val="00006AB9"/>
  </w:style>
  <w:style w:type="character" w:customStyle="1" w:styleId="WW8Num1z3">
    <w:name w:val="WW8Num1z3"/>
    <w:rsid w:val="00006AB9"/>
  </w:style>
  <w:style w:type="character" w:customStyle="1" w:styleId="WW8Num1z4">
    <w:name w:val="WW8Num1z4"/>
    <w:rsid w:val="00006AB9"/>
  </w:style>
  <w:style w:type="character" w:customStyle="1" w:styleId="WW8Num1z5">
    <w:name w:val="WW8Num1z5"/>
    <w:rsid w:val="00006AB9"/>
  </w:style>
  <w:style w:type="character" w:customStyle="1" w:styleId="WW8Num1z6">
    <w:name w:val="WW8Num1z6"/>
    <w:rsid w:val="00006AB9"/>
  </w:style>
  <w:style w:type="character" w:customStyle="1" w:styleId="WW8Num1z7">
    <w:name w:val="WW8Num1z7"/>
    <w:rsid w:val="00006AB9"/>
  </w:style>
  <w:style w:type="character" w:customStyle="1" w:styleId="WW8Num1z8">
    <w:name w:val="WW8Num1z8"/>
    <w:rsid w:val="00006AB9"/>
  </w:style>
  <w:style w:type="character" w:customStyle="1" w:styleId="WW8Num2z0">
    <w:name w:val="WW8Num2z0"/>
    <w:rsid w:val="00006AB9"/>
  </w:style>
  <w:style w:type="character" w:customStyle="1" w:styleId="WW8Num2z1">
    <w:name w:val="WW8Num2z1"/>
    <w:rsid w:val="00006AB9"/>
    <w:rPr>
      <w:b w:val="0"/>
    </w:rPr>
  </w:style>
  <w:style w:type="character" w:customStyle="1" w:styleId="WW8Num2z2">
    <w:name w:val="WW8Num2z2"/>
    <w:rsid w:val="00006AB9"/>
  </w:style>
  <w:style w:type="character" w:customStyle="1" w:styleId="WW8Num2z3">
    <w:name w:val="WW8Num2z3"/>
    <w:rsid w:val="00006AB9"/>
  </w:style>
  <w:style w:type="character" w:customStyle="1" w:styleId="WW8Num2z4">
    <w:name w:val="WW8Num2z4"/>
    <w:rsid w:val="00006AB9"/>
  </w:style>
  <w:style w:type="character" w:customStyle="1" w:styleId="WW8Num2z5">
    <w:name w:val="WW8Num2z5"/>
    <w:rsid w:val="00006AB9"/>
  </w:style>
  <w:style w:type="character" w:customStyle="1" w:styleId="WW8Num2z6">
    <w:name w:val="WW8Num2z6"/>
    <w:rsid w:val="00006AB9"/>
  </w:style>
  <w:style w:type="character" w:customStyle="1" w:styleId="WW8Num2z7">
    <w:name w:val="WW8Num2z7"/>
    <w:rsid w:val="00006AB9"/>
  </w:style>
  <w:style w:type="character" w:customStyle="1" w:styleId="WW8Num2z8">
    <w:name w:val="WW8Num2z8"/>
    <w:rsid w:val="00006AB9"/>
  </w:style>
  <w:style w:type="character" w:customStyle="1" w:styleId="WW8Num3z0">
    <w:name w:val="WW8Num3z0"/>
    <w:rsid w:val="00006AB9"/>
    <w:rPr>
      <w:rFonts w:hint="default"/>
    </w:rPr>
  </w:style>
  <w:style w:type="character" w:customStyle="1" w:styleId="WW8Num3z1">
    <w:name w:val="WW8Num3z1"/>
    <w:rsid w:val="00006AB9"/>
    <w:rPr>
      <w:rFonts w:hint="default"/>
      <w:b w:val="0"/>
    </w:rPr>
  </w:style>
  <w:style w:type="character" w:customStyle="1" w:styleId="WW8Num4z0">
    <w:name w:val="WW8Num4z0"/>
    <w:rsid w:val="00006AB9"/>
  </w:style>
  <w:style w:type="character" w:customStyle="1" w:styleId="WW8Num4z1">
    <w:name w:val="WW8Num4z1"/>
    <w:rsid w:val="00006AB9"/>
  </w:style>
  <w:style w:type="character" w:customStyle="1" w:styleId="WW8Num4z2">
    <w:name w:val="WW8Num4z2"/>
    <w:rsid w:val="00006AB9"/>
  </w:style>
  <w:style w:type="character" w:customStyle="1" w:styleId="WW8Num4z3">
    <w:name w:val="WW8Num4z3"/>
    <w:rsid w:val="00006AB9"/>
  </w:style>
  <w:style w:type="character" w:customStyle="1" w:styleId="WW8Num4z4">
    <w:name w:val="WW8Num4z4"/>
    <w:rsid w:val="00006AB9"/>
  </w:style>
  <w:style w:type="character" w:customStyle="1" w:styleId="WW8Num4z5">
    <w:name w:val="WW8Num4z5"/>
    <w:rsid w:val="00006AB9"/>
  </w:style>
  <w:style w:type="character" w:customStyle="1" w:styleId="WW8Num4z6">
    <w:name w:val="WW8Num4z6"/>
    <w:rsid w:val="00006AB9"/>
  </w:style>
  <w:style w:type="character" w:customStyle="1" w:styleId="WW8Num4z7">
    <w:name w:val="WW8Num4z7"/>
    <w:rsid w:val="00006AB9"/>
  </w:style>
  <w:style w:type="character" w:customStyle="1" w:styleId="WW8Num4z8">
    <w:name w:val="WW8Num4z8"/>
    <w:rsid w:val="00006AB9"/>
  </w:style>
  <w:style w:type="character" w:customStyle="1" w:styleId="Fontepargpadro4">
    <w:name w:val="Fonte parág. padrão4"/>
    <w:rsid w:val="00006AB9"/>
  </w:style>
  <w:style w:type="character" w:customStyle="1" w:styleId="Fontepargpadro3">
    <w:name w:val="Fonte parág. padrão3"/>
    <w:rsid w:val="00006AB9"/>
  </w:style>
  <w:style w:type="character" w:customStyle="1" w:styleId="WW8Num5z0">
    <w:name w:val="WW8Num5z0"/>
    <w:rsid w:val="00006AB9"/>
    <w:rPr>
      <w:rFonts w:hint="default"/>
    </w:rPr>
  </w:style>
  <w:style w:type="character" w:customStyle="1" w:styleId="WW8Num6z0">
    <w:name w:val="WW8Num6z0"/>
    <w:rsid w:val="00006AB9"/>
    <w:rPr>
      <w:rFonts w:hint="default"/>
    </w:rPr>
  </w:style>
  <w:style w:type="character" w:customStyle="1" w:styleId="WW8Num7z0">
    <w:name w:val="WW8Num7z0"/>
    <w:rsid w:val="00006AB9"/>
    <w:rPr>
      <w:rFonts w:hint="default"/>
    </w:rPr>
  </w:style>
  <w:style w:type="character" w:customStyle="1" w:styleId="WW8Num7z1">
    <w:name w:val="WW8Num7z1"/>
    <w:rsid w:val="00006AB9"/>
  </w:style>
  <w:style w:type="character" w:customStyle="1" w:styleId="WW8Num7z2">
    <w:name w:val="WW8Num7z2"/>
    <w:rsid w:val="00006AB9"/>
  </w:style>
  <w:style w:type="character" w:customStyle="1" w:styleId="WW8Num7z3">
    <w:name w:val="WW8Num7z3"/>
    <w:rsid w:val="00006AB9"/>
  </w:style>
  <w:style w:type="character" w:customStyle="1" w:styleId="WW8Num7z4">
    <w:name w:val="WW8Num7z4"/>
    <w:rsid w:val="00006AB9"/>
  </w:style>
  <w:style w:type="character" w:customStyle="1" w:styleId="WW8Num7z5">
    <w:name w:val="WW8Num7z5"/>
    <w:rsid w:val="00006AB9"/>
  </w:style>
  <w:style w:type="character" w:customStyle="1" w:styleId="WW8Num7z6">
    <w:name w:val="WW8Num7z6"/>
    <w:rsid w:val="00006AB9"/>
  </w:style>
  <w:style w:type="character" w:customStyle="1" w:styleId="WW8Num7z7">
    <w:name w:val="WW8Num7z7"/>
    <w:rsid w:val="00006AB9"/>
  </w:style>
  <w:style w:type="character" w:customStyle="1" w:styleId="WW8Num7z8">
    <w:name w:val="WW8Num7z8"/>
    <w:rsid w:val="00006AB9"/>
  </w:style>
  <w:style w:type="character" w:customStyle="1" w:styleId="Fontepargpadro1">
    <w:name w:val="Fonte parág. padrão1"/>
    <w:rsid w:val="00006AB9"/>
  </w:style>
  <w:style w:type="character" w:customStyle="1" w:styleId="CorpodetextoChar">
    <w:name w:val="Corpo de texto Char"/>
    <w:rsid w:val="00006AB9"/>
    <w:rPr>
      <w:sz w:val="28"/>
    </w:rPr>
  </w:style>
  <w:style w:type="character" w:customStyle="1" w:styleId="Recuodecorpodetexto3Char">
    <w:name w:val="Recuo de corpo de texto 3 Char"/>
    <w:rsid w:val="00006AB9"/>
    <w:rPr>
      <w:sz w:val="16"/>
      <w:szCs w:val="16"/>
    </w:rPr>
  </w:style>
  <w:style w:type="character" w:styleId="Hyperlink">
    <w:name w:val="Hyperlink"/>
    <w:uiPriority w:val="99"/>
    <w:rsid w:val="00006AB9"/>
    <w:rPr>
      <w:color w:val="0000FF"/>
      <w:u w:val="single"/>
    </w:rPr>
  </w:style>
  <w:style w:type="character" w:styleId="nfase">
    <w:name w:val="Emphasis"/>
    <w:qFormat/>
    <w:rsid w:val="00006AB9"/>
    <w:rPr>
      <w:i/>
      <w:iCs/>
    </w:rPr>
  </w:style>
  <w:style w:type="character" w:styleId="Forte">
    <w:name w:val="Strong"/>
    <w:qFormat/>
    <w:rsid w:val="00006AB9"/>
    <w:rPr>
      <w:b/>
      <w:bCs/>
    </w:rPr>
  </w:style>
  <w:style w:type="character" w:customStyle="1" w:styleId="SubttuloChar">
    <w:name w:val="Subtítulo Char"/>
    <w:rsid w:val="00006AB9"/>
    <w:rPr>
      <w:rFonts w:ascii="Arial" w:hAnsi="Arial" w:cs="Arial"/>
      <w:b/>
      <w:sz w:val="28"/>
    </w:rPr>
  </w:style>
  <w:style w:type="character" w:customStyle="1" w:styleId="Corpodetexto2Char">
    <w:name w:val="Corpo de texto 2 Char"/>
    <w:rsid w:val="00006AB9"/>
    <w:rPr>
      <w:rFonts w:ascii="Arial" w:hAnsi="Arial" w:cs="Arial"/>
      <w:sz w:val="24"/>
    </w:rPr>
  </w:style>
  <w:style w:type="character" w:customStyle="1" w:styleId="WW8Num18z8">
    <w:name w:val="WW8Num18z8"/>
    <w:rsid w:val="00006AB9"/>
  </w:style>
  <w:style w:type="character" w:customStyle="1" w:styleId="WW8Num18z7">
    <w:name w:val="WW8Num18z7"/>
    <w:rsid w:val="00006AB9"/>
  </w:style>
  <w:style w:type="character" w:customStyle="1" w:styleId="WW8Num18z6">
    <w:name w:val="WW8Num18z6"/>
    <w:rsid w:val="00006AB9"/>
  </w:style>
  <w:style w:type="character" w:customStyle="1" w:styleId="WW8Num18z5">
    <w:name w:val="WW8Num18z5"/>
    <w:rsid w:val="00006AB9"/>
  </w:style>
  <w:style w:type="character" w:customStyle="1" w:styleId="WW8Num18z4">
    <w:name w:val="WW8Num18z4"/>
    <w:rsid w:val="00006AB9"/>
  </w:style>
  <w:style w:type="character" w:customStyle="1" w:styleId="WW8Num18z3">
    <w:name w:val="WW8Num18z3"/>
    <w:rsid w:val="00006AB9"/>
  </w:style>
  <w:style w:type="character" w:customStyle="1" w:styleId="WW8Num18z2">
    <w:name w:val="WW8Num18z2"/>
    <w:rsid w:val="00006AB9"/>
  </w:style>
  <w:style w:type="character" w:customStyle="1" w:styleId="WW8Num18z1">
    <w:name w:val="WW8Num18z1"/>
    <w:rsid w:val="00006AB9"/>
  </w:style>
  <w:style w:type="character" w:customStyle="1" w:styleId="WW8Num16z8">
    <w:name w:val="WW8Num16z8"/>
    <w:rsid w:val="00006AB9"/>
  </w:style>
  <w:style w:type="character" w:customStyle="1" w:styleId="WW8Num16z7">
    <w:name w:val="WW8Num16z7"/>
    <w:rsid w:val="00006AB9"/>
  </w:style>
  <w:style w:type="character" w:customStyle="1" w:styleId="WW8Num16z6">
    <w:name w:val="WW8Num16z6"/>
    <w:rsid w:val="00006AB9"/>
  </w:style>
  <w:style w:type="character" w:customStyle="1" w:styleId="WW8Num16z5">
    <w:name w:val="WW8Num16z5"/>
    <w:rsid w:val="00006AB9"/>
  </w:style>
  <w:style w:type="character" w:customStyle="1" w:styleId="WW8Num16z4">
    <w:name w:val="WW8Num16z4"/>
    <w:rsid w:val="00006AB9"/>
  </w:style>
  <w:style w:type="character" w:customStyle="1" w:styleId="WW8Num16z3">
    <w:name w:val="WW8Num16z3"/>
    <w:rsid w:val="00006AB9"/>
  </w:style>
  <w:style w:type="character" w:customStyle="1" w:styleId="WW8Num16z2">
    <w:name w:val="WW8Num16z2"/>
    <w:rsid w:val="00006AB9"/>
  </w:style>
  <w:style w:type="character" w:customStyle="1" w:styleId="WW8Num16z1">
    <w:name w:val="WW8Num16z1"/>
    <w:rsid w:val="00006AB9"/>
  </w:style>
  <w:style w:type="character" w:customStyle="1" w:styleId="WW8Num14z8">
    <w:name w:val="WW8Num14z8"/>
    <w:rsid w:val="00006AB9"/>
  </w:style>
  <w:style w:type="character" w:customStyle="1" w:styleId="WW8Num14z7">
    <w:name w:val="WW8Num14z7"/>
    <w:rsid w:val="00006AB9"/>
  </w:style>
  <w:style w:type="character" w:customStyle="1" w:styleId="WW8Num14z6">
    <w:name w:val="WW8Num14z6"/>
    <w:rsid w:val="00006AB9"/>
  </w:style>
  <w:style w:type="character" w:customStyle="1" w:styleId="WW8Num14z5">
    <w:name w:val="WW8Num14z5"/>
    <w:rsid w:val="00006AB9"/>
  </w:style>
  <w:style w:type="character" w:customStyle="1" w:styleId="WW8Num14z4">
    <w:name w:val="WW8Num14z4"/>
    <w:rsid w:val="00006AB9"/>
  </w:style>
  <w:style w:type="character" w:customStyle="1" w:styleId="WW8Num14z3">
    <w:name w:val="WW8Num14z3"/>
    <w:rsid w:val="00006AB9"/>
  </w:style>
  <w:style w:type="character" w:customStyle="1" w:styleId="WW8Num14z2">
    <w:name w:val="WW8Num14z2"/>
    <w:rsid w:val="00006AB9"/>
  </w:style>
  <w:style w:type="character" w:customStyle="1" w:styleId="WW8Num14z1">
    <w:name w:val="WW8Num14z1"/>
    <w:rsid w:val="00006AB9"/>
  </w:style>
  <w:style w:type="character" w:customStyle="1" w:styleId="WW8Num13z8">
    <w:name w:val="WW8Num13z8"/>
    <w:rsid w:val="00006AB9"/>
  </w:style>
  <w:style w:type="character" w:customStyle="1" w:styleId="WW8Num13z7">
    <w:name w:val="WW8Num13z7"/>
    <w:rsid w:val="00006AB9"/>
  </w:style>
  <w:style w:type="character" w:customStyle="1" w:styleId="WW8Num13z6">
    <w:name w:val="WW8Num13z6"/>
    <w:rsid w:val="00006AB9"/>
  </w:style>
  <w:style w:type="character" w:customStyle="1" w:styleId="WW8Num13z5">
    <w:name w:val="WW8Num13z5"/>
    <w:rsid w:val="00006AB9"/>
  </w:style>
  <w:style w:type="character" w:customStyle="1" w:styleId="WW8Num13z4">
    <w:name w:val="WW8Num13z4"/>
    <w:rsid w:val="00006AB9"/>
  </w:style>
  <w:style w:type="character" w:customStyle="1" w:styleId="WW8Num13z3">
    <w:name w:val="WW8Num13z3"/>
    <w:rsid w:val="00006AB9"/>
  </w:style>
  <w:style w:type="character" w:customStyle="1" w:styleId="WW8Num13z2">
    <w:name w:val="WW8Num13z2"/>
    <w:rsid w:val="00006AB9"/>
  </w:style>
  <w:style w:type="character" w:customStyle="1" w:styleId="WW8Num13z1">
    <w:name w:val="WW8Num13z1"/>
    <w:rsid w:val="00006AB9"/>
  </w:style>
  <w:style w:type="character" w:customStyle="1" w:styleId="WW8Num12z8">
    <w:name w:val="WW8Num12z8"/>
    <w:rsid w:val="00006AB9"/>
  </w:style>
  <w:style w:type="character" w:customStyle="1" w:styleId="WW8Num12z7">
    <w:name w:val="WW8Num12z7"/>
    <w:rsid w:val="00006AB9"/>
  </w:style>
  <w:style w:type="character" w:customStyle="1" w:styleId="WW8Num12z6">
    <w:name w:val="WW8Num12z6"/>
    <w:rsid w:val="00006AB9"/>
  </w:style>
  <w:style w:type="character" w:customStyle="1" w:styleId="WW8Num12z5">
    <w:name w:val="WW8Num12z5"/>
    <w:rsid w:val="00006AB9"/>
  </w:style>
  <w:style w:type="character" w:customStyle="1" w:styleId="WW8Num12z4">
    <w:name w:val="WW8Num12z4"/>
    <w:rsid w:val="00006AB9"/>
  </w:style>
  <w:style w:type="character" w:customStyle="1" w:styleId="WW8Num12z3">
    <w:name w:val="WW8Num12z3"/>
    <w:rsid w:val="00006AB9"/>
  </w:style>
  <w:style w:type="character" w:customStyle="1" w:styleId="WW8Num12z2">
    <w:name w:val="WW8Num12z2"/>
    <w:rsid w:val="00006AB9"/>
  </w:style>
  <w:style w:type="character" w:customStyle="1" w:styleId="WW8Num12z1">
    <w:name w:val="WW8Num12z1"/>
    <w:rsid w:val="00006AB9"/>
  </w:style>
  <w:style w:type="character" w:customStyle="1" w:styleId="WW8Num11z8">
    <w:name w:val="WW8Num11z8"/>
    <w:rsid w:val="00006AB9"/>
  </w:style>
  <w:style w:type="character" w:customStyle="1" w:styleId="WW8Num11z7">
    <w:name w:val="WW8Num11z7"/>
    <w:rsid w:val="00006AB9"/>
  </w:style>
  <w:style w:type="character" w:customStyle="1" w:styleId="WW8Num11z6">
    <w:name w:val="WW8Num11z6"/>
    <w:rsid w:val="00006AB9"/>
  </w:style>
  <w:style w:type="character" w:customStyle="1" w:styleId="WW8Num11z5">
    <w:name w:val="WW8Num11z5"/>
    <w:rsid w:val="00006AB9"/>
  </w:style>
  <w:style w:type="character" w:customStyle="1" w:styleId="WW8Num11z4">
    <w:name w:val="WW8Num11z4"/>
    <w:rsid w:val="00006AB9"/>
  </w:style>
  <w:style w:type="character" w:customStyle="1" w:styleId="WW8Num11z3">
    <w:name w:val="WW8Num11z3"/>
    <w:rsid w:val="00006AB9"/>
  </w:style>
  <w:style w:type="character" w:customStyle="1" w:styleId="WW8Num11z2">
    <w:name w:val="WW8Num11z2"/>
    <w:rsid w:val="00006AB9"/>
  </w:style>
  <w:style w:type="character" w:customStyle="1" w:styleId="WW8Num11z1">
    <w:name w:val="WW8Num11z1"/>
    <w:rsid w:val="00006AB9"/>
  </w:style>
  <w:style w:type="character" w:customStyle="1" w:styleId="WW8Num10z8">
    <w:name w:val="WW8Num10z8"/>
    <w:rsid w:val="00006AB9"/>
  </w:style>
  <w:style w:type="character" w:customStyle="1" w:styleId="WW8Num10z7">
    <w:name w:val="WW8Num10z7"/>
    <w:rsid w:val="00006AB9"/>
  </w:style>
  <w:style w:type="character" w:customStyle="1" w:styleId="WW8Num10z6">
    <w:name w:val="WW8Num10z6"/>
    <w:rsid w:val="00006AB9"/>
  </w:style>
  <w:style w:type="character" w:customStyle="1" w:styleId="WW8Num10z5">
    <w:name w:val="WW8Num10z5"/>
    <w:rsid w:val="00006AB9"/>
  </w:style>
  <w:style w:type="character" w:customStyle="1" w:styleId="WW8Num10z4">
    <w:name w:val="WW8Num10z4"/>
    <w:rsid w:val="00006AB9"/>
  </w:style>
  <w:style w:type="character" w:customStyle="1" w:styleId="WW8Num10z3">
    <w:name w:val="WW8Num10z3"/>
    <w:rsid w:val="00006AB9"/>
  </w:style>
  <w:style w:type="character" w:customStyle="1" w:styleId="WW8Num10z2">
    <w:name w:val="WW8Num10z2"/>
    <w:rsid w:val="00006AB9"/>
  </w:style>
  <w:style w:type="character" w:customStyle="1" w:styleId="WW8Num10z1">
    <w:name w:val="WW8Num10z1"/>
    <w:rsid w:val="00006AB9"/>
  </w:style>
  <w:style w:type="character" w:customStyle="1" w:styleId="WW8Num9z3">
    <w:name w:val="WW8Num9z3"/>
    <w:rsid w:val="00006AB9"/>
    <w:rPr>
      <w:rFonts w:ascii="Symbol" w:hAnsi="Symbol" w:cs="Symbol"/>
    </w:rPr>
  </w:style>
  <w:style w:type="character" w:customStyle="1" w:styleId="WW8Num9z2">
    <w:name w:val="WW8Num9z2"/>
    <w:rsid w:val="00006AB9"/>
    <w:rPr>
      <w:rFonts w:ascii="Wingdings" w:hAnsi="Wingdings" w:cs="Wingdings"/>
    </w:rPr>
  </w:style>
  <w:style w:type="character" w:customStyle="1" w:styleId="WW8Num9z1">
    <w:name w:val="WW8Num9z1"/>
    <w:rsid w:val="00006AB9"/>
    <w:rPr>
      <w:rFonts w:ascii="Courier New" w:hAnsi="Courier New" w:cs="Courier New"/>
    </w:rPr>
  </w:style>
  <w:style w:type="character" w:customStyle="1" w:styleId="WW8Num8z8">
    <w:name w:val="WW8Num8z8"/>
    <w:rsid w:val="00006AB9"/>
  </w:style>
  <w:style w:type="character" w:customStyle="1" w:styleId="WW8Num8z7">
    <w:name w:val="WW8Num8z7"/>
    <w:rsid w:val="00006AB9"/>
  </w:style>
  <w:style w:type="character" w:customStyle="1" w:styleId="WW8Num8z6">
    <w:name w:val="WW8Num8z6"/>
    <w:rsid w:val="00006AB9"/>
  </w:style>
  <w:style w:type="character" w:customStyle="1" w:styleId="WW8Num8z5">
    <w:name w:val="WW8Num8z5"/>
    <w:rsid w:val="00006AB9"/>
  </w:style>
  <w:style w:type="character" w:customStyle="1" w:styleId="WW8Num8z4">
    <w:name w:val="WW8Num8z4"/>
    <w:rsid w:val="00006AB9"/>
  </w:style>
  <w:style w:type="character" w:customStyle="1" w:styleId="WW8Num8z3">
    <w:name w:val="WW8Num8z3"/>
    <w:rsid w:val="00006AB9"/>
  </w:style>
  <w:style w:type="character" w:customStyle="1" w:styleId="WW8Num8z2">
    <w:name w:val="WW8Num8z2"/>
    <w:rsid w:val="00006AB9"/>
  </w:style>
  <w:style w:type="character" w:customStyle="1" w:styleId="WW8Num8z1">
    <w:name w:val="WW8Num8z1"/>
    <w:rsid w:val="00006AB9"/>
  </w:style>
  <w:style w:type="character" w:customStyle="1" w:styleId="WW8Num5z8">
    <w:name w:val="WW8Num5z8"/>
    <w:rsid w:val="00006AB9"/>
  </w:style>
  <w:style w:type="character" w:customStyle="1" w:styleId="WW8Num5z7">
    <w:name w:val="WW8Num5z7"/>
    <w:rsid w:val="00006AB9"/>
  </w:style>
  <w:style w:type="character" w:customStyle="1" w:styleId="WW8Num5z6">
    <w:name w:val="WW8Num5z6"/>
    <w:rsid w:val="00006AB9"/>
  </w:style>
  <w:style w:type="character" w:customStyle="1" w:styleId="WW8Num5z5">
    <w:name w:val="WW8Num5z5"/>
    <w:rsid w:val="00006AB9"/>
  </w:style>
  <w:style w:type="character" w:customStyle="1" w:styleId="WW8Num5z4">
    <w:name w:val="WW8Num5z4"/>
    <w:rsid w:val="00006AB9"/>
  </w:style>
  <w:style w:type="character" w:customStyle="1" w:styleId="WW8Num5z3">
    <w:name w:val="WW8Num5z3"/>
    <w:rsid w:val="00006AB9"/>
  </w:style>
  <w:style w:type="character" w:customStyle="1" w:styleId="WW8Num5z2">
    <w:name w:val="WW8Num5z2"/>
    <w:rsid w:val="00006AB9"/>
  </w:style>
  <w:style w:type="character" w:customStyle="1" w:styleId="WW8Num5z1">
    <w:name w:val="WW8Num5z1"/>
    <w:rsid w:val="00006AB9"/>
  </w:style>
  <w:style w:type="character" w:customStyle="1" w:styleId="Fontepargpadro2">
    <w:name w:val="Fonte parág. padrão2"/>
    <w:rsid w:val="00006AB9"/>
  </w:style>
  <w:style w:type="character" w:customStyle="1" w:styleId="WW8Num32z0">
    <w:name w:val="WW8Num32z0"/>
    <w:rsid w:val="00006AB9"/>
    <w:rPr>
      <w:rFonts w:ascii="Verdana" w:hAnsi="Verdana" w:cs="Verdana"/>
    </w:rPr>
  </w:style>
  <w:style w:type="character" w:customStyle="1" w:styleId="WW8Num31z8">
    <w:name w:val="WW8Num31z8"/>
    <w:rsid w:val="00006AB9"/>
  </w:style>
  <w:style w:type="character" w:customStyle="1" w:styleId="WW8Num31z7">
    <w:name w:val="WW8Num31z7"/>
    <w:rsid w:val="00006AB9"/>
  </w:style>
  <w:style w:type="character" w:customStyle="1" w:styleId="WW8Num31z6">
    <w:name w:val="WW8Num31z6"/>
    <w:rsid w:val="00006AB9"/>
  </w:style>
  <w:style w:type="character" w:customStyle="1" w:styleId="WW8Num31z5">
    <w:name w:val="WW8Num31z5"/>
    <w:rsid w:val="00006AB9"/>
  </w:style>
  <w:style w:type="character" w:customStyle="1" w:styleId="WW8Num31z4">
    <w:name w:val="WW8Num31z4"/>
    <w:rsid w:val="00006AB9"/>
  </w:style>
  <w:style w:type="character" w:customStyle="1" w:styleId="WW8Num31z3">
    <w:name w:val="WW8Num31z3"/>
    <w:rsid w:val="00006AB9"/>
  </w:style>
  <w:style w:type="character" w:customStyle="1" w:styleId="WW8Num31z2">
    <w:name w:val="WW8Num31z2"/>
    <w:rsid w:val="00006AB9"/>
  </w:style>
  <w:style w:type="character" w:customStyle="1" w:styleId="WW8Num31z1">
    <w:name w:val="WW8Num31z1"/>
    <w:rsid w:val="00006AB9"/>
  </w:style>
  <w:style w:type="character" w:customStyle="1" w:styleId="WW8Num31z0">
    <w:name w:val="WW8Num31z0"/>
    <w:rsid w:val="00006AB9"/>
    <w:rPr>
      <w:b/>
    </w:rPr>
  </w:style>
  <w:style w:type="character" w:customStyle="1" w:styleId="WW8Num30z8">
    <w:name w:val="WW8Num30z8"/>
    <w:rsid w:val="00006AB9"/>
  </w:style>
  <w:style w:type="character" w:customStyle="1" w:styleId="WW8Num30z7">
    <w:name w:val="WW8Num30z7"/>
    <w:rsid w:val="00006AB9"/>
  </w:style>
  <w:style w:type="character" w:customStyle="1" w:styleId="WW8Num30z6">
    <w:name w:val="WW8Num30z6"/>
    <w:rsid w:val="00006AB9"/>
  </w:style>
  <w:style w:type="character" w:customStyle="1" w:styleId="WW8Num30z5">
    <w:name w:val="WW8Num30z5"/>
    <w:rsid w:val="00006AB9"/>
  </w:style>
  <w:style w:type="character" w:customStyle="1" w:styleId="WW8Num30z4">
    <w:name w:val="WW8Num30z4"/>
    <w:rsid w:val="00006AB9"/>
  </w:style>
  <w:style w:type="character" w:customStyle="1" w:styleId="WW8Num30z3">
    <w:name w:val="WW8Num30z3"/>
    <w:rsid w:val="00006AB9"/>
  </w:style>
  <w:style w:type="character" w:customStyle="1" w:styleId="WW8Num30z2">
    <w:name w:val="WW8Num30z2"/>
    <w:rsid w:val="00006AB9"/>
  </w:style>
  <w:style w:type="character" w:customStyle="1" w:styleId="WW8Num30z1">
    <w:name w:val="WW8Num30z1"/>
    <w:rsid w:val="00006AB9"/>
  </w:style>
  <w:style w:type="character" w:customStyle="1" w:styleId="WW8Num30z0">
    <w:name w:val="WW8Num30z0"/>
    <w:rsid w:val="00006AB9"/>
    <w:rPr>
      <w:rFonts w:ascii="Verdana" w:hAnsi="Verdana" w:cs="Verdana"/>
    </w:rPr>
  </w:style>
  <w:style w:type="character" w:customStyle="1" w:styleId="WW8Num29z8">
    <w:name w:val="WW8Num29z8"/>
    <w:rsid w:val="00006AB9"/>
  </w:style>
  <w:style w:type="character" w:customStyle="1" w:styleId="WW8Num29z7">
    <w:name w:val="WW8Num29z7"/>
    <w:rsid w:val="00006AB9"/>
  </w:style>
  <w:style w:type="character" w:customStyle="1" w:styleId="WW8Num29z6">
    <w:name w:val="WW8Num29z6"/>
    <w:rsid w:val="00006AB9"/>
  </w:style>
  <w:style w:type="character" w:customStyle="1" w:styleId="WW8Num29z5">
    <w:name w:val="WW8Num29z5"/>
    <w:rsid w:val="00006AB9"/>
  </w:style>
  <w:style w:type="character" w:customStyle="1" w:styleId="WW8Num29z4">
    <w:name w:val="WW8Num29z4"/>
    <w:rsid w:val="00006AB9"/>
  </w:style>
  <w:style w:type="character" w:customStyle="1" w:styleId="WW8Num29z3">
    <w:name w:val="WW8Num29z3"/>
    <w:rsid w:val="00006AB9"/>
  </w:style>
  <w:style w:type="character" w:customStyle="1" w:styleId="WW8Num29z2">
    <w:name w:val="WW8Num29z2"/>
    <w:rsid w:val="00006AB9"/>
  </w:style>
  <w:style w:type="character" w:customStyle="1" w:styleId="WW8Num29z1">
    <w:name w:val="WW8Num29z1"/>
    <w:rsid w:val="00006AB9"/>
  </w:style>
  <w:style w:type="character" w:customStyle="1" w:styleId="WW8Num29z0">
    <w:name w:val="WW8Num29z0"/>
    <w:rsid w:val="00006AB9"/>
    <w:rPr>
      <w:b/>
    </w:rPr>
  </w:style>
  <w:style w:type="character" w:customStyle="1" w:styleId="WW8Num28z0">
    <w:name w:val="WW8Num28z0"/>
    <w:rsid w:val="00006AB9"/>
    <w:rPr>
      <w:rFonts w:ascii="Times New Roman" w:hAnsi="Times New Roman" w:cs="Times New Roman"/>
      <w:b/>
      <w:sz w:val="24"/>
      <w:szCs w:val="24"/>
    </w:rPr>
  </w:style>
  <w:style w:type="character" w:customStyle="1" w:styleId="WW8Num27z0">
    <w:name w:val="WW8Num27z0"/>
    <w:rsid w:val="00006AB9"/>
    <w:rPr>
      <w:rFonts w:ascii="Times New Roman" w:hAnsi="Times New Roman" w:cs="Times New Roman"/>
      <w:b/>
      <w:sz w:val="24"/>
      <w:szCs w:val="24"/>
    </w:rPr>
  </w:style>
  <w:style w:type="character" w:customStyle="1" w:styleId="WW8Num26z0">
    <w:name w:val="WW8Num26z0"/>
    <w:rsid w:val="00006AB9"/>
    <w:rPr>
      <w:rFonts w:ascii="Times New Roman" w:hAnsi="Times New Roman" w:cs="Times New Roman"/>
      <w:b/>
      <w:sz w:val="24"/>
      <w:szCs w:val="24"/>
    </w:rPr>
  </w:style>
  <w:style w:type="character" w:customStyle="1" w:styleId="WW8Num25z8">
    <w:name w:val="WW8Num25z8"/>
    <w:rsid w:val="00006AB9"/>
  </w:style>
  <w:style w:type="character" w:customStyle="1" w:styleId="WW8Num25z7">
    <w:name w:val="WW8Num25z7"/>
    <w:rsid w:val="00006AB9"/>
  </w:style>
  <w:style w:type="character" w:customStyle="1" w:styleId="WW8Num25z6">
    <w:name w:val="WW8Num25z6"/>
    <w:rsid w:val="00006AB9"/>
  </w:style>
  <w:style w:type="character" w:customStyle="1" w:styleId="WW8Num25z5">
    <w:name w:val="WW8Num25z5"/>
    <w:rsid w:val="00006AB9"/>
  </w:style>
  <w:style w:type="character" w:customStyle="1" w:styleId="WW8Num25z4">
    <w:name w:val="WW8Num25z4"/>
    <w:rsid w:val="00006AB9"/>
  </w:style>
  <w:style w:type="character" w:customStyle="1" w:styleId="WW8Num25z3">
    <w:name w:val="WW8Num25z3"/>
    <w:rsid w:val="00006AB9"/>
  </w:style>
  <w:style w:type="character" w:customStyle="1" w:styleId="WW8Num25z2">
    <w:name w:val="WW8Num25z2"/>
    <w:rsid w:val="00006AB9"/>
  </w:style>
  <w:style w:type="character" w:customStyle="1" w:styleId="WW8Num25z1">
    <w:name w:val="WW8Num25z1"/>
    <w:rsid w:val="00006AB9"/>
  </w:style>
  <w:style w:type="character" w:customStyle="1" w:styleId="WW8Num25z0">
    <w:name w:val="WW8Num25z0"/>
    <w:rsid w:val="00006AB9"/>
  </w:style>
  <w:style w:type="character" w:customStyle="1" w:styleId="WW8Num24z8">
    <w:name w:val="WW8Num24z8"/>
    <w:rsid w:val="00006AB9"/>
  </w:style>
  <w:style w:type="character" w:customStyle="1" w:styleId="WW8Num24z7">
    <w:name w:val="WW8Num24z7"/>
    <w:rsid w:val="00006AB9"/>
  </w:style>
  <w:style w:type="character" w:customStyle="1" w:styleId="WW8Num24z6">
    <w:name w:val="WW8Num24z6"/>
    <w:rsid w:val="00006AB9"/>
  </w:style>
  <w:style w:type="character" w:customStyle="1" w:styleId="WW8Num24z5">
    <w:name w:val="WW8Num24z5"/>
    <w:rsid w:val="00006AB9"/>
  </w:style>
  <w:style w:type="character" w:customStyle="1" w:styleId="WW8Num24z4">
    <w:name w:val="WW8Num24z4"/>
    <w:rsid w:val="00006AB9"/>
  </w:style>
  <w:style w:type="character" w:customStyle="1" w:styleId="WW8Num24z3">
    <w:name w:val="WW8Num24z3"/>
    <w:rsid w:val="00006AB9"/>
  </w:style>
  <w:style w:type="character" w:customStyle="1" w:styleId="WW8Num24z2">
    <w:name w:val="WW8Num24z2"/>
    <w:rsid w:val="00006AB9"/>
  </w:style>
  <w:style w:type="character" w:customStyle="1" w:styleId="WW8Num24z1">
    <w:name w:val="WW8Num24z1"/>
    <w:rsid w:val="00006AB9"/>
  </w:style>
  <w:style w:type="character" w:customStyle="1" w:styleId="WW8Num24z0">
    <w:name w:val="WW8Num24z0"/>
    <w:rsid w:val="00006AB9"/>
  </w:style>
  <w:style w:type="character" w:customStyle="1" w:styleId="WW8Num23z8">
    <w:name w:val="WW8Num23z8"/>
    <w:rsid w:val="00006AB9"/>
  </w:style>
  <w:style w:type="character" w:customStyle="1" w:styleId="WW8Num23z7">
    <w:name w:val="WW8Num23z7"/>
    <w:rsid w:val="00006AB9"/>
  </w:style>
  <w:style w:type="character" w:customStyle="1" w:styleId="WW8Num23z6">
    <w:name w:val="WW8Num23z6"/>
    <w:rsid w:val="00006AB9"/>
  </w:style>
  <w:style w:type="character" w:customStyle="1" w:styleId="WW8Num23z5">
    <w:name w:val="WW8Num23z5"/>
    <w:rsid w:val="00006AB9"/>
  </w:style>
  <w:style w:type="character" w:customStyle="1" w:styleId="WW8Num23z4">
    <w:name w:val="WW8Num23z4"/>
    <w:rsid w:val="00006AB9"/>
  </w:style>
  <w:style w:type="character" w:customStyle="1" w:styleId="WW8Num23z3">
    <w:name w:val="WW8Num23z3"/>
    <w:rsid w:val="00006AB9"/>
  </w:style>
  <w:style w:type="character" w:customStyle="1" w:styleId="WW8Num23z2">
    <w:name w:val="WW8Num23z2"/>
    <w:rsid w:val="00006AB9"/>
  </w:style>
  <w:style w:type="character" w:customStyle="1" w:styleId="WW8Num23z1">
    <w:name w:val="WW8Num23z1"/>
    <w:rsid w:val="00006AB9"/>
  </w:style>
  <w:style w:type="character" w:customStyle="1" w:styleId="WW8Num23z0">
    <w:name w:val="WW8Num23z0"/>
    <w:rsid w:val="00006AB9"/>
    <w:rPr>
      <w:rFonts w:ascii="Arabic Typesetting" w:hAnsi="Arabic Typesetting" w:cs="Arabic Typesetting"/>
      <w:sz w:val="24"/>
      <w:szCs w:val="24"/>
    </w:rPr>
  </w:style>
  <w:style w:type="character" w:customStyle="1" w:styleId="WW8Num22z8">
    <w:name w:val="WW8Num22z8"/>
    <w:rsid w:val="00006AB9"/>
  </w:style>
  <w:style w:type="character" w:customStyle="1" w:styleId="WW8Num22z7">
    <w:name w:val="WW8Num22z7"/>
    <w:rsid w:val="00006AB9"/>
  </w:style>
  <w:style w:type="character" w:customStyle="1" w:styleId="WW8Num22z6">
    <w:name w:val="WW8Num22z6"/>
    <w:rsid w:val="00006AB9"/>
  </w:style>
  <w:style w:type="character" w:customStyle="1" w:styleId="WW8Num22z5">
    <w:name w:val="WW8Num22z5"/>
    <w:rsid w:val="00006AB9"/>
  </w:style>
  <w:style w:type="character" w:customStyle="1" w:styleId="WW8Num22z4">
    <w:name w:val="WW8Num22z4"/>
    <w:rsid w:val="00006AB9"/>
  </w:style>
  <w:style w:type="character" w:customStyle="1" w:styleId="WW8Num22z3">
    <w:name w:val="WW8Num22z3"/>
    <w:rsid w:val="00006AB9"/>
  </w:style>
  <w:style w:type="character" w:customStyle="1" w:styleId="WW8Num22z2">
    <w:name w:val="WW8Num22z2"/>
    <w:rsid w:val="00006AB9"/>
  </w:style>
  <w:style w:type="character" w:customStyle="1" w:styleId="WW8Num22z1">
    <w:name w:val="WW8Num22z1"/>
    <w:rsid w:val="00006AB9"/>
  </w:style>
  <w:style w:type="character" w:customStyle="1" w:styleId="WW8Num22z0">
    <w:name w:val="WW8Num22z0"/>
    <w:rsid w:val="00006AB9"/>
  </w:style>
  <w:style w:type="character" w:customStyle="1" w:styleId="WW8Num21z8">
    <w:name w:val="WW8Num21z8"/>
    <w:rsid w:val="00006AB9"/>
  </w:style>
  <w:style w:type="character" w:customStyle="1" w:styleId="WW8Num21z7">
    <w:name w:val="WW8Num21z7"/>
    <w:rsid w:val="00006AB9"/>
  </w:style>
  <w:style w:type="character" w:customStyle="1" w:styleId="WW8Num21z6">
    <w:name w:val="WW8Num21z6"/>
    <w:rsid w:val="00006AB9"/>
  </w:style>
  <w:style w:type="character" w:customStyle="1" w:styleId="WW8Num21z5">
    <w:name w:val="WW8Num21z5"/>
    <w:rsid w:val="00006AB9"/>
  </w:style>
  <w:style w:type="character" w:customStyle="1" w:styleId="WW8Num21z4">
    <w:name w:val="WW8Num21z4"/>
    <w:rsid w:val="00006AB9"/>
  </w:style>
  <w:style w:type="character" w:customStyle="1" w:styleId="WW8Num21z3">
    <w:name w:val="WW8Num21z3"/>
    <w:rsid w:val="00006AB9"/>
  </w:style>
  <w:style w:type="character" w:customStyle="1" w:styleId="WW8Num21z2">
    <w:name w:val="WW8Num21z2"/>
    <w:rsid w:val="00006AB9"/>
  </w:style>
  <w:style w:type="character" w:customStyle="1" w:styleId="WW8Num21z1">
    <w:name w:val="WW8Num21z1"/>
    <w:rsid w:val="00006AB9"/>
  </w:style>
  <w:style w:type="character" w:customStyle="1" w:styleId="WW8Num21z0">
    <w:name w:val="WW8Num21z0"/>
    <w:rsid w:val="00006AB9"/>
  </w:style>
  <w:style w:type="character" w:customStyle="1" w:styleId="WW8Num20z8">
    <w:name w:val="WW8Num20z8"/>
    <w:rsid w:val="00006AB9"/>
  </w:style>
  <w:style w:type="character" w:customStyle="1" w:styleId="WW8Num20z7">
    <w:name w:val="WW8Num20z7"/>
    <w:rsid w:val="00006AB9"/>
  </w:style>
  <w:style w:type="character" w:customStyle="1" w:styleId="WW8Num20z6">
    <w:name w:val="WW8Num20z6"/>
    <w:rsid w:val="00006AB9"/>
  </w:style>
  <w:style w:type="character" w:customStyle="1" w:styleId="WW8Num20z5">
    <w:name w:val="WW8Num20z5"/>
    <w:rsid w:val="00006AB9"/>
  </w:style>
  <w:style w:type="character" w:customStyle="1" w:styleId="WW8Num20z4">
    <w:name w:val="WW8Num20z4"/>
    <w:rsid w:val="00006AB9"/>
  </w:style>
  <w:style w:type="character" w:customStyle="1" w:styleId="WW8Num20z3">
    <w:name w:val="WW8Num20z3"/>
    <w:rsid w:val="00006AB9"/>
  </w:style>
  <w:style w:type="character" w:customStyle="1" w:styleId="WW8Num20z2">
    <w:name w:val="WW8Num20z2"/>
    <w:rsid w:val="00006AB9"/>
  </w:style>
  <w:style w:type="character" w:customStyle="1" w:styleId="WW8Num20z1">
    <w:name w:val="WW8Num20z1"/>
    <w:rsid w:val="00006AB9"/>
  </w:style>
  <w:style w:type="character" w:customStyle="1" w:styleId="WW8Num20z0">
    <w:name w:val="WW8Num20z0"/>
    <w:rsid w:val="00006AB9"/>
    <w:rPr>
      <w:rFonts w:ascii="Arabic Typesetting" w:hAnsi="Arabic Typesetting" w:cs="Arabic Typesetting"/>
      <w:sz w:val="24"/>
      <w:szCs w:val="24"/>
    </w:rPr>
  </w:style>
  <w:style w:type="character" w:customStyle="1" w:styleId="WW8Num19z8">
    <w:name w:val="WW8Num19z8"/>
    <w:rsid w:val="00006AB9"/>
  </w:style>
  <w:style w:type="character" w:customStyle="1" w:styleId="WW8Num19z7">
    <w:name w:val="WW8Num19z7"/>
    <w:rsid w:val="00006AB9"/>
  </w:style>
  <w:style w:type="character" w:customStyle="1" w:styleId="WW8Num19z6">
    <w:name w:val="WW8Num19z6"/>
    <w:rsid w:val="00006AB9"/>
  </w:style>
  <w:style w:type="character" w:customStyle="1" w:styleId="WW8Num19z5">
    <w:name w:val="WW8Num19z5"/>
    <w:rsid w:val="00006AB9"/>
  </w:style>
  <w:style w:type="character" w:customStyle="1" w:styleId="WW8Num19z4">
    <w:name w:val="WW8Num19z4"/>
    <w:rsid w:val="00006AB9"/>
  </w:style>
  <w:style w:type="character" w:customStyle="1" w:styleId="WW8Num19z3">
    <w:name w:val="WW8Num19z3"/>
    <w:rsid w:val="00006AB9"/>
  </w:style>
  <w:style w:type="character" w:customStyle="1" w:styleId="WW8Num19z2">
    <w:name w:val="WW8Num19z2"/>
    <w:rsid w:val="00006AB9"/>
  </w:style>
  <w:style w:type="character" w:customStyle="1" w:styleId="WW8Num19z1">
    <w:name w:val="WW8Num19z1"/>
    <w:rsid w:val="00006AB9"/>
  </w:style>
  <w:style w:type="character" w:customStyle="1" w:styleId="WW8Num17z8">
    <w:name w:val="WW8Num17z8"/>
    <w:rsid w:val="00006AB9"/>
  </w:style>
  <w:style w:type="character" w:customStyle="1" w:styleId="WW8Num17z7">
    <w:name w:val="WW8Num17z7"/>
    <w:rsid w:val="00006AB9"/>
  </w:style>
  <w:style w:type="character" w:customStyle="1" w:styleId="WW8Num17z6">
    <w:name w:val="WW8Num17z6"/>
    <w:rsid w:val="00006AB9"/>
  </w:style>
  <w:style w:type="character" w:customStyle="1" w:styleId="WW8Num17z5">
    <w:name w:val="WW8Num17z5"/>
    <w:rsid w:val="00006AB9"/>
  </w:style>
  <w:style w:type="character" w:customStyle="1" w:styleId="WW8Num17z4">
    <w:name w:val="WW8Num17z4"/>
    <w:rsid w:val="00006AB9"/>
  </w:style>
  <w:style w:type="character" w:customStyle="1" w:styleId="WW8Num17z3">
    <w:name w:val="WW8Num17z3"/>
    <w:rsid w:val="00006AB9"/>
  </w:style>
  <w:style w:type="character" w:customStyle="1" w:styleId="WW8Num17z2">
    <w:name w:val="WW8Num17z2"/>
    <w:rsid w:val="00006AB9"/>
  </w:style>
  <w:style w:type="character" w:customStyle="1" w:styleId="WW8Num17z1">
    <w:name w:val="WW8Num17z1"/>
    <w:rsid w:val="00006AB9"/>
  </w:style>
  <w:style w:type="character" w:customStyle="1" w:styleId="WW8Num15z8">
    <w:name w:val="WW8Num15z8"/>
    <w:rsid w:val="00006AB9"/>
  </w:style>
  <w:style w:type="character" w:customStyle="1" w:styleId="WW8Num15z7">
    <w:name w:val="WW8Num15z7"/>
    <w:rsid w:val="00006AB9"/>
  </w:style>
  <w:style w:type="character" w:customStyle="1" w:styleId="WW8Num15z6">
    <w:name w:val="WW8Num15z6"/>
    <w:rsid w:val="00006AB9"/>
  </w:style>
  <w:style w:type="character" w:customStyle="1" w:styleId="WW8Num15z5">
    <w:name w:val="WW8Num15z5"/>
    <w:rsid w:val="00006AB9"/>
  </w:style>
  <w:style w:type="character" w:customStyle="1" w:styleId="WW8Num15z4">
    <w:name w:val="WW8Num15z4"/>
    <w:rsid w:val="00006AB9"/>
  </w:style>
  <w:style w:type="character" w:customStyle="1" w:styleId="WW8Num15z3">
    <w:name w:val="WW8Num15z3"/>
    <w:rsid w:val="00006AB9"/>
  </w:style>
  <w:style w:type="character" w:customStyle="1" w:styleId="WW8Num15z2">
    <w:name w:val="WW8Num15z2"/>
    <w:rsid w:val="00006AB9"/>
  </w:style>
  <w:style w:type="character" w:customStyle="1" w:styleId="WW8Num15z1">
    <w:name w:val="WW8Num15z1"/>
    <w:rsid w:val="00006AB9"/>
  </w:style>
  <w:style w:type="character" w:customStyle="1" w:styleId="WW8Num19z0">
    <w:name w:val="WW8Num19z0"/>
    <w:rsid w:val="00006AB9"/>
    <w:rPr>
      <w:rFonts w:ascii="Verdana" w:hAnsi="Verdana" w:cs="Verdana"/>
    </w:rPr>
  </w:style>
  <w:style w:type="character" w:customStyle="1" w:styleId="WW8Num18z0">
    <w:name w:val="WW8Num18z0"/>
    <w:rsid w:val="00006AB9"/>
    <w:rPr>
      <w:b/>
    </w:rPr>
  </w:style>
  <w:style w:type="character" w:customStyle="1" w:styleId="WW8Num17z0">
    <w:name w:val="WW8Num17z0"/>
    <w:rsid w:val="00006AB9"/>
    <w:rPr>
      <w:rFonts w:ascii="Verdana" w:hAnsi="Verdana" w:cs="Verdana"/>
    </w:rPr>
  </w:style>
  <w:style w:type="character" w:customStyle="1" w:styleId="WW8Num16z0">
    <w:name w:val="WW8Num16z0"/>
    <w:rsid w:val="00006AB9"/>
  </w:style>
  <w:style w:type="character" w:customStyle="1" w:styleId="WW8Num15z0">
    <w:name w:val="WW8Num15z0"/>
    <w:rsid w:val="00006AB9"/>
  </w:style>
  <w:style w:type="character" w:customStyle="1" w:styleId="WW8Num14z0">
    <w:name w:val="WW8Num14z0"/>
    <w:rsid w:val="00006AB9"/>
  </w:style>
  <w:style w:type="character" w:customStyle="1" w:styleId="WW8Num13z0">
    <w:name w:val="WW8Num13z0"/>
    <w:rsid w:val="00006AB9"/>
  </w:style>
  <w:style w:type="character" w:customStyle="1" w:styleId="WW8Num12z0">
    <w:name w:val="WW8Num12z0"/>
    <w:rsid w:val="00006AB9"/>
  </w:style>
  <w:style w:type="character" w:customStyle="1" w:styleId="WW8Num11z0">
    <w:name w:val="WW8Num11z0"/>
    <w:rsid w:val="00006AB9"/>
    <w:rPr>
      <w:rFonts w:ascii="Arial" w:hAnsi="Arial" w:cs="Arial"/>
    </w:rPr>
  </w:style>
  <w:style w:type="character" w:customStyle="1" w:styleId="WW8Num10z0">
    <w:name w:val="WW8Num10z0"/>
    <w:rsid w:val="00006AB9"/>
  </w:style>
  <w:style w:type="character" w:customStyle="1" w:styleId="WW8Num9z0">
    <w:name w:val="WW8Num9z0"/>
    <w:rsid w:val="00006AB9"/>
    <w:rPr>
      <w:rFonts w:ascii="Arial" w:hAnsi="Arial" w:cs="Arial"/>
      <w:b/>
    </w:rPr>
  </w:style>
  <w:style w:type="character" w:customStyle="1" w:styleId="WW8Num8z0">
    <w:name w:val="WW8Num8z0"/>
    <w:rsid w:val="00006AB9"/>
    <w:rPr>
      <w:rFonts w:ascii="Times New Roman" w:hAnsi="Times New Roman" w:cs="Times New Roman"/>
      <w:b/>
    </w:rPr>
  </w:style>
  <w:style w:type="character" w:customStyle="1" w:styleId="WW8Num3z8">
    <w:name w:val="WW8Num3z8"/>
    <w:rsid w:val="00006AB9"/>
  </w:style>
  <w:style w:type="character" w:customStyle="1" w:styleId="WW8Num3z7">
    <w:name w:val="WW8Num3z7"/>
    <w:rsid w:val="00006AB9"/>
  </w:style>
  <w:style w:type="character" w:customStyle="1" w:styleId="WW8Num3z6">
    <w:name w:val="WW8Num3z6"/>
    <w:rsid w:val="00006AB9"/>
  </w:style>
  <w:style w:type="character" w:customStyle="1" w:styleId="WW8Num3z5">
    <w:name w:val="WW8Num3z5"/>
    <w:rsid w:val="00006AB9"/>
  </w:style>
  <w:style w:type="character" w:customStyle="1" w:styleId="WW8Num3z4">
    <w:name w:val="WW8Num3z4"/>
    <w:rsid w:val="00006AB9"/>
  </w:style>
  <w:style w:type="character" w:customStyle="1" w:styleId="WW8Num3z3">
    <w:name w:val="WW8Num3z3"/>
    <w:rsid w:val="00006AB9"/>
  </w:style>
  <w:style w:type="character" w:customStyle="1" w:styleId="WW8Num3z2">
    <w:name w:val="WW8Num3z2"/>
    <w:rsid w:val="00006AB9"/>
  </w:style>
  <w:style w:type="paragraph" w:customStyle="1" w:styleId="Ttulo40">
    <w:name w:val="Título4"/>
    <w:basedOn w:val="Normal"/>
    <w:next w:val="Corpodetexto"/>
    <w:rsid w:val="00006AB9"/>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uiPriority w:val="1"/>
    <w:qFormat/>
    <w:rsid w:val="00006AB9"/>
    <w:pPr>
      <w:jc w:val="both"/>
    </w:pPr>
    <w:rPr>
      <w:sz w:val="28"/>
      <w:szCs w:val="20"/>
      <w:lang w:val="x-none"/>
    </w:rPr>
  </w:style>
  <w:style w:type="character" w:customStyle="1" w:styleId="CorpodetextoChar1">
    <w:name w:val="Corpo de texto Char1"/>
    <w:basedOn w:val="Fontepargpadro"/>
    <w:link w:val="Corpodetexto"/>
    <w:uiPriority w:val="1"/>
    <w:rsid w:val="00006AB9"/>
    <w:rPr>
      <w:rFonts w:ascii="Times New Roman" w:eastAsia="Times New Roman" w:hAnsi="Times New Roman" w:cs="Times New Roman"/>
      <w:kern w:val="1"/>
      <w:sz w:val="28"/>
      <w:szCs w:val="20"/>
      <w:lang w:val="x-none" w:eastAsia="zh-CN"/>
    </w:rPr>
  </w:style>
  <w:style w:type="paragraph" w:styleId="Lista">
    <w:name w:val="List"/>
    <w:basedOn w:val="Corpodetexto"/>
    <w:rsid w:val="00006AB9"/>
    <w:rPr>
      <w:rFonts w:cs="Mangal"/>
    </w:rPr>
  </w:style>
  <w:style w:type="paragraph" w:styleId="Legenda">
    <w:name w:val="caption"/>
    <w:basedOn w:val="Normal"/>
    <w:qFormat/>
    <w:rsid w:val="00006AB9"/>
    <w:pPr>
      <w:suppressLineNumbers/>
      <w:spacing w:before="120" w:after="120"/>
    </w:pPr>
    <w:rPr>
      <w:rFonts w:cs="Mangal"/>
      <w:i/>
      <w:iCs/>
    </w:rPr>
  </w:style>
  <w:style w:type="paragraph" w:customStyle="1" w:styleId="ndice">
    <w:name w:val="Índice"/>
    <w:basedOn w:val="Normal"/>
    <w:rsid w:val="00006AB9"/>
    <w:pPr>
      <w:suppressLineNumbers/>
    </w:pPr>
    <w:rPr>
      <w:rFonts w:cs="Mangal"/>
    </w:rPr>
  </w:style>
  <w:style w:type="paragraph" w:customStyle="1" w:styleId="Ttulo30">
    <w:name w:val="Título3"/>
    <w:basedOn w:val="Normal"/>
    <w:next w:val="Corpodetexto"/>
    <w:rsid w:val="00006AB9"/>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rsid w:val="00006AB9"/>
    <w:pPr>
      <w:keepNext/>
      <w:spacing w:before="240" w:after="120"/>
    </w:pPr>
    <w:rPr>
      <w:rFonts w:ascii="Liberation Sans" w:eastAsia="Microsoft YaHei" w:hAnsi="Liberation Sans" w:cs="Mangal"/>
      <w:sz w:val="28"/>
      <w:szCs w:val="28"/>
    </w:rPr>
  </w:style>
  <w:style w:type="paragraph" w:styleId="Rodap">
    <w:name w:val="footer"/>
    <w:basedOn w:val="Normal"/>
    <w:link w:val="RodapChar"/>
    <w:uiPriority w:val="99"/>
    <w:rsid w:val="00006AB9"/>
    <w:pPr>
      <w:tabs>
        <w:tab w:val="center" w:pos="4419"/>
        <w:tab w:val="right" w:pos="8838"/>
      </w:tabs>
    </w:pPr>
    <w:rPr>
      <w:sz w:val="20"/>
      <w:szCs w:val="20"/>
    </w:rPr>
  </w:style>
  <w:style w:type="character" w:customStyle="1" w:styleId="RodapChar">
    <w:name w:val="Rodapé Char"/>
    <w:basedOn w:val="Fontepargpadro"/>
    <w:link w:val="Rodap"/>
    <w:uiPriority w:val="99"/>
    <w:rsid w:val="00006AB9"/>
    <w:rPr>
      <w:rFonts w:ascii="Times New Roman" w:eastAsia="Times New Roman" w:hAnsi="Times New Roman" w:cs="Times New Roman"/>
      <w:kern w:val="1"/>
      <w:sz w:val="20"/>
      <w:szCs w:val="20"/>
      <w:lang w:eastAsia="zh-CN"/>
    </w:rPr>
  </w:style>
  <w:style w:type="paragraph" w:customStyle="1" w:styleId="Padro">
    <w:name w:val="Padrão"/>
    <w:rsid w:val="00006AB9"/>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Recuodocorpodetexto">
    <w:name w:val="Recuo do corpo de texto"/>
    <w:basedOn w:val="Padro"/>
    <w:rsid w:val="00006AB9"/>
    <w:pPr>
      <w:ind w:left="709" w:firstLine="1"/>
    </w:pPr>
  </w:style>
  <w:style w:type="paragraph" w:styleId="Recuodecorpodetexto">
    <w:name w:val="Body Text Indent"/>
    <w:basedOn w:val="Normal"/>
    <w:link w:val="RecuodecorpodetextoChar"/>
    <w:rsid w:val="00006AB9"/>
    <w:pPr>
      <w:widowControl w:val="0"/>
      <w:ind w:left="1440"/>
      <w:jc w:val="both"/>
    </w:pPr>
    <w:rPr>
      <w:rFonts w:ascii="Arial" w:hAnsi="Arial" w:cs="Arial"/>
      <w:b/>
      <w:bCs/>
      <w:sz w:val="20"/>
      <w:szCs w:val="20"/>
    </w:rPr>
  </w:style>
  <w:style w:type="character" w:customStyle="1" w:styleId="RecuodecorpodetextoChar">
    <w:name w:val="Recuo de corpo de texto Char"/>
    <w:basedOn w:val="Fontepargpadro"/>
    <w:link w:val="Recuodecorpodetexto"/>
    <w:rsid w:val="00006AB9"/>
    <w:rPr>
      <w:rFonts w:ascii="Arial" w:eastAsia="Times New Roman" w:hAnsi="Arial" w:cs="Arial"/>
      <w:b/>
      <w:bCs/>
      <w:kern w:val="1"/>
      <w:sz w:val="20"/>
      <w:szCs w:val="20"/>
      <w:lang w:eastAsia="zh-CN"/>
    </w:rPr>
  </w:style>
  <w:style w:type="paragraph" w:customStyle="1" w:styleId="Preformatted">
    <w:name w:val="Preformatted"/>
    <w:basedOn w:val="Normal"/>
    <w:rsid w:val="00006AB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tedo1">
    <w:name w:val="Conteúdo 1"/>
    <w:basedOn w:val="Padro"/>
    <w:next w:val="Padro"/>
    <w:rsid w:val="00006AB9"/>
    <w:pPr>
      <w:spacing w:before="120" w:after="120"/>
    </w:pPr>
    <w:rPr>
      <w:b/>
      <w:caps/>
    </w:rPr>
  </w:style>
  <w:style w:type="paragraph" w:styleId="Cabealho">
    <w:name w:val="header"/>
    <w:aliases w:val="encabezado"/>
    <w:basedOn w:val="Normal"/>
    <w:link w:val="CabealhoChar"/>
    <w:uiPriority w:val="99"/>
    <w:rsid w:val="00006AB9"/>
    <w:pPr>
      <w:tabs>
        <w:tab w:val="center" w:pos="4419"/>
        <w:tab w:val="right" w:pos="8838"/>
      </w:tabs>
    </w:pPr>
  </w:style>
  <w:style w:type="character" w:customStyle="1" w:styleId="CabealhoChar">
    <w:name w:val="Cabeçalho Char"/>
    <w:aliases w:val="encabezado Char"/>
    <w:basedOn w:val="Fontepargpadro"/>
    <w:link w:val="Cabealho"/>
    <w:uiPriority w:val="99"/>
    <w:qFormat/>
    <w:rsid w:val="00006AB9"/>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006AB9"/>
    <w:pPr>
      <w:tabs>
        <w:tab w:val="left" w:pos="717"/>
      </w:tabs>
      <w:ind w:firstLine="227"/>
      <w:jc w:val="both"/>
    </w:pPr>
    <w:rPr>
      <w:sz w:val="28"/>
      <w:szCs w:val="20"/>
    </w:rPr>
  </w:style>
  <w:style w:type="paragraph" w:customStyle="1" w:styleId="Textoembloco1">
    <w:name w:val="Texto em bloco1"/>
    <w:basedOn w:val="Normal"/>
    <w:rsid w:val="00006AB9"/>
    <w:pPr>
      <w:spacing w:before="280" w:after="280"/>
      <w:ind w:left="720" w:right="720"/>
      <w:jc w:val="both"/>
    </w:pPr>
    <w:rPr>
      <w:rFonts w:ascii="Arial" w:hAnsi="Arial" w:cs="Arial"/>
      <w:b/>
      <w:bCs/>
      <w:szCs w:val="20"/>
    </w:rPr>
  </w:style>
  <w:style w:type="paragraph" w:customStyle="1" w:styleId="TextoBoletim">
    <w:name w:val="TextoBoletim"/>
    <w:basedOn w:val="Normal"/>
    <w:rsid w:val="00006AB9"/>
    <w:pPr>
      <w:keepLines/>
      <w:tabs>
        <w:tab w:val="left" w:pos="0"/>
      </w:tabs>
      <w:spacing w:line="360" w:lineRule="auto"/>
      <w:jc w:val="both"/>
    </w:pPr>
    <w:rPr>
      <w:rFonts w:ascii="Arial" w:hAnsi="Arial" w:cs="Arial"/>
    </w:rPr>
  </w:style>
  <w:style w:type="paragraph" w:customStyle="1" w:styleId="TextoRodape">
    <w:name w:val="TextoRodape"/>
    <w:basedOn w:val="Rodap"/>
    <w:rsid w:val="00006AB9"/>
    <w:pPr>
      <w:tabs>
        <w:tab w:val="clear" w:pos="4419"/>
        <w:tab w:val="clear" w:pos="8838"/>
        <w:tab w:val="center" w:pos="4320"/>
        <w:tab w:val="right" w:pos="8640"/>
      </w:tabs>
    </w:pPr>
    <w:rPr>
      <w:rFonts w:ascii="Tahoma" w:hAnsi="Tahoma" w:cs="Tahoma"/>
      <w:color w:val="808080"/>
      <w:sz w:val="16"/>
      <w:szCs w:val="16"/>
    </w:rPr>
  </w:style>
  <w:style w:type="paragraph" w:customStyle="1" w:styleId="padro0">
    <w:name w:val="padro"/>
    <w:basedOn w:val="Normal"/>
    <w:rsid w:val="00006AB9"/>
    <w:pPr>
      <w:snapToGrid w:val="0"/>
    </w:pPr>
  </w:style>
  <w:style w:type="paragraph" w:customStyle="1" w:styleId="Corpodetexto21">
    <w:name w:val="Corpo de texto 21"/>
    <w:basedOn w:val="Normal"/>
    <w:rsid w:val="00006AB9"/>
    <w:pPr>
      <w:spacing w:after="120" w:line="480" w:lineRule="auto"/>
    </w:pPr>
  </w:style>
  <w:style w:type="paragraph" w:customStyle="1" w:styleId="Resumo">
    <w:name w:val="Resumo"/>
    <w:basedOn w:val="Normal"/>
    <w:rsid w:val="00006AB9"/>
    <w:pPr>
      <w:tabs>
        <w:tab w:val="left" w:pos="1270"/>
      </w:tabs>
      <w:autoSpaceDE w:val="0"/>
      <w:spacing w:after="120"/>
      <w:ind w:firstLine="567"/>
    </w:pPr>
    <w:rPr>
      <w:rFonts w:ascii="Arial" w:hAnsi="Arial" w:cs="Arial"/>
      <w:color w:val="000000"/>
    </w:rPr>
  </w:style>
  <w:style w:type="paragraph" w:customStyle="1" w:styleId="Recuodecorpodetexto31">
    <w:name w:val="Recuo de corpo de texto 31"/>
    <w:basedOn w:val="Normal"/>
    <w:rsid w:val="00006AB9"/>
    <w:pPr>
      <w:spacing w:after="120"/>
      <w:ind w:left="283"/>
    </w:pPr>
    <w:rPr>
      <w:sz w:val="16"/>
      <w:szCs w:val="16"/>
      <w:lang w:val="x-none"/>
    </w:rPr>
  </w:style>
  <w:style w:type="paragraph" w:styleId="NormalWeb">
    <w:name w:val="Normal (Web)"/>
    <w:basedOn w:val="Normal"/>
    <w:rsid w:val="00006AB9"/>
    <w:pPr>
      <w:spacing w:before="280" w:after="280"/>
    </w:pPr>
  </w:style>
  <w:style w:type="paragraph" w:customStyle="1" w:styleId="TabelaBoletim">
    <w:name w:val="Tabela_Boletim"/>
    <w:basedOn w:val="Normal"/>
    <w:rsid w:val="00006AB9"/>
    <w:pPr>
      <w:shd w:val="clear" w:color="auto" w:fill="C0C0C0"/>
      <w:tabs>
        <w:tab w:val="left" w:pos="1270"/>
      </w:tabs>
      <w:spacing w:before="120" w:after="120"/>
      <w:jc w:val="center"/>
    </w:pPr>
    <w:rPr>
      <w:rFonts w:ascii="Tahoma" w:hAnsi="Tahoma" w:cs="Tahoma"/>
      <w:b/>
      <w:caps/>
      <w:sz w:val="22"/>
      <w:szCs w:val="22"/>
      <w:lang w:val="pt-PT"/>
    </w:rPr>
  </w:style>
  <w:style w:type="paragraph" w:customStyle="1" w:styleId="TextoTabelaBoletim">
    <w:name w:val="TextoTabelaBoletim"/>
    <w:basedOn w:val="TabelaBoletim"/>
    <w:rsid w:val="00006AB9"/>
    <w:pPr>
      <w:shd w:val="clear" w:color="auto" w:fill="auto"/>
      <w:jc w:val="left"/>
    </w:pPr>
    <w:rPr>
      <w:b w:val="0"/>
      <w:caps w:val="0"/>
      <w:sz w:val="20"/>
    </w:rPr>
  </w:style>
  <w:style w:type="paragraph" w:customStyle="1" w:styleId="Contedodatabela">
    <w:name w:val="Conteúdo da tabela"/>
    <w:basedOn w:val="Normal"/>
    <w:rsid w:val="00006AB9"/>
    <w:pPr>
      <w:suppressLineNumbers/>
    </w:pPr>
  </w:style>
  <w:style w:type="paragraph" w:customStyle="1" w:styleId="Ttulodetabela">
    <w:name w:val="Título de tabela"/>
    <w:basedOn w:val="Contedodatabela"/>
    <w:rsid w:val="00006AB9"/>
    <w:pPr>
      <w:jc w:val="center"/>
    </w:pPr>
    <w:rPr>
      <w:b/>
      <w:bCs/>
    </w:rPr>
  </w:style>
  <w:style w:type="paragraph" w:customStyle="1" w:styleId="Contedodoquadro">
    <w:name w:val="Conteúdo do quadro"/>
    <w:basedOn w:val="Normal"/>
    <w:rsid w:val="00006AB9"/>
  </w:style>
  <w:style w:type="paragraph" w:customStyle="1" w:styleId="CAIXINHA">
    <w:name w:val="CAIXINHA"/>
    <w:basedOn w:val="Normal"/>
    <w:rsid w:val="00006AB9"/>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RealarTexto">
    <w:name w:val="Realçar_Texto"/>
    <w:basedOn w:val="Normal"/>
    <w:rsid w:val="00006AB9"/>
    <w:pPr>
      <w:keepNext/>
      <w:spacing w:before="240" w:after="240"/>
      <w:jc w:val="center"/>
    </w:pPr>
    <w:rPr>
      <w:rFonts w:ascii="Arial" w:hAnsi="Arial" w:cs="Arial"/>
      <w:b/>
      <w:bCs/>
      <w:iCs/>
      <w:szCs w:val="20"/>
    </w:rPr>
  </w:style>
  <w:style w:type="paragraph" w:customStyle="1" w:styleId="Corpodetexto31">
    <w:name w:val="Corpo de texto 31"/>
    <w:basedOn w:val="Normal"/>
    <w:rsid w:val="00006AB9"/>
    <w:pPr>
      <w:overflowPunct w:val="0"/>
      <w:autoSpaceDE w:val="0"/>
      <w:jc w:val="both"/>
      <w:textAlignment w:val="baseline"/>
    </w:pPr>
    <w:rPr>
      <w:rFonts w:ascii="Arial" w:hAnsi="Arial" w:cs="Arial"/>
      <w:szCs w:val="20"/>
    </w:rPr>
  </w:style>
  <w:style w:type="paragraph" w:customStyle="1" w:styleId="DecretaBoletim">
    <w:name w:val="Decreta_Boletim"/>
    <w:basedOn w:val="TextoBoletim"/>
    <w:rsid w:val="00006AB9"/>
    <w:pPr>
      <w:spacing w:before="240" w:after="240"/>
      <w:jc w:val="center"/>
    </w:pPr>
    <w:rPr>
      <w:rFonts w:ascii="Tahoma" w:hAnsi="Tahoma" w:cs="Tahoma"/>
      <w:b/>
      <w:caps/>
      <w:sz w:val="20"/>
      <w:szCs w:val="20"/>
    </w:rPr>
  </w:style>
  <w:style w:type="paragraph" w:styleId="Subttulo">
    <w:name w:val="Subtitle"/>
    <w:basedOn w:val="Normal"/>
    <w:next w:val="Corpodetexto"/>
    <w:link w:val="SubttuloChar1"/>
    <w:qFormat/>
    <w:rsid w:val="00006AB9"/>
    <w:pPr>
      <w:spacing w:line="360" w:lineRule="auto"/>
      <w:jc w:val="both"/>
    </w:pPr>
    <w:rPr>
      <w:rFonts w:ascii="Arial" w:hAnsi="Arial" w:cs="Arial"/>
      <w:b/>
      <w:sz w:val="28"/>
      <w:szCs w:val="20"/>
      <w:lang w:val="x-none"/>
    </w:rPr>
  </w:style>
  <w:style w:type="character" w:customStyle="1" w:styleId="SubttuloChar1">
    <w:name w:val="Subtítulo Char1"/>
    <w:basedOn w:val="Fontepargpadro"/>
    <w:link w:val="Subttulo"/>
    <w:rsid w:val="00006AB9"/>
    <w:rPr>
      <w:rFonts w:ascii="Arial" w:eastAsia="Times New Roman" w:hAnsi="Arial" w:cs="Arial"/>
      <w:b/>
      <w:kern w:val="1"/>
      <w:sz w:val="28"/>
      <w:szCs w:val="20"/>
      <w:lang w:val="x-none" w:eastAsia="zh-CN"/>
    </w:rPr>
  </w:style>
  <w:style w:type="paragraph" w:styleId="PargrafodaLista">
    <w:name w:val="List Paragraph"/>
    <w:basedOn w:val="Normal"/>
    <w:uiPriority w:val="1"/>
    <w:qFormat/>
    <w:rsid w:val="00006AB9"/>
    <w:pPr>
      <w:ind w:left="720"/>
      <w:contextualSpacing/>
    </w:pPr>
  </w:style>
  <w:style w:type="paragraph" w:customStyle="1" w:styleId="PADRAO">
    <w:name w:val="PADRAO"/>
    <w:rsid w:val="00006AB9"/>
    <w:pPr>
      <w:suppressAutoHyphens/>
      <w:spacing w:after="0" w:line="240" w:lineRule="auto"/>
      <w:ind w:right="2160"/>
    </w:pPr>
    <w:rPr>
      <w:rFonts w:ascii="Times New Roman" w:eastAsia="Times New Roman" w:hAnsi="Times New Roman" w:cs="Times New Roman"/>
      <w:color w:val="000000"/>
      <w:kern w:val="1"/>
      <w:sz w:val="24"/>
      <w:szCs w:val="20"/>
      <w:lang w:eastAsia="zh-CN"/>
    </w:rPr>
  </w:style>
  <w:style w:type="paragraph" w:customStyle="1" w:styleId="Corpodetexto22">
    <w:name w:val="Corpo de texto 22"/>
    <w:basedOn w:val="Normal"/>
    <w:rsid w:val="00006AB9"/>
    <w:pPr>
      <w:spacing w:line="360" w:lineRule="auto"/>
      <w:jc w:val="both"/>
    </w:pPr>
    <w:rPr>
      <w:rFonts w:ascii="Arial" w:hAnsi="Arial" w:cs="Arial"/>
      <w:szCs w:val="20"/>
    </w:rPr>
  </w:style>
  <w:style w:type="paragraph" w:customStyle="1" w:styleId="p5">
    <w:name w:val="p5"/>
    <w:basedOn w:val="Normal"/>
    <w:rsid w:val="00006AB9"/>
    <w:pPr>
      <w:widowControl w:val="0"/>
      <w:tabs>
        <w:tab w:val="left" w:pos="4540"/>
      </w:tabs>
      <w:spacing w:line="380" w:lineRule="atLeast"/>
      <w:ind w:left="1440" w:firstLine="4608"/>
      <w:jc w:val="both"/>
    </w:pPr>
    <w:rPr>
      <w:szCs w:val="20"/>
    </w:rPr>
  </w:style>
  <w:style w:type="paragraph" w:customStyle="1" w:styleId="12">
    <w:name w:val="12"/>
    <w:basedOn w:val="Normal"/>
    <w:rsid w:val="00006AB9"/>
    <w:rPr>
      <w:rFonts w:ascii="Arial" w:hAnsi="Arial" w:cs="Arial"/>
      <w:szCs w:val="20"/>
    </w:rPr>
  </w:style>
  <w:style w:type="paragraph" w:customStyle="1" w:styleId="BodyText21">
    <w:name w:val="Body Text 21"/>
    <w:basedOn w:val="Normal"/>
    <w:rsid w:val="00006AB9"/>
    <w:pPr>
      <w:jc w:val="both"/>
    </w:pPr>
    <w:rPr>
      <w:rFonts w:ascii="Arial" w:hAnsi="Arial" w:cs="Arial"/>
      <w:sz w:val="22"/>
      <w:szCs w:val="20"/>
    </w:rPr>
  </w:style>
  <w:style w:type="paragraph" w:customStyle="1" w:styleId="Ttulo20">
    <w:name w:val="Título2"/>
    <w:basedOn w:val="Normal"/>
    <w:next w:val="Corpodetexto"/>
    <w:rsid w:val="00006AB9"/>
    <w:pPr>
      <w:keepNext/>
      <w:spacing w:before="240" w:after="120"/>
    </w:pPr>
    <w:rPr>
      <w:rFonts w:ascii="Liberation Sans" w:eastAsia="Microsoft YaHei" w:hAnsi="Liberation Sans" w:cs="Mangal"/>
      <w:sz w:val="28"/>
      <w:szCs w:val="28"/>
    </w:rPr>
  </w:style>
  <w:style w:type="character" w:customStyle="1" w:styleId="TextodebaloChar">
    <w:name w:val="Texto de balão Char"/>
    <w:basedOn w:val="Fontepargpadro"/>
    <w:link w:val="Textodebalo"/>
    <w:uiPriority w:val="99"/>
    <w:semiHidden/>
    <w:rsid w:val="00006AB9"/>
    <w:rPr>
      <w:rFonts w:ascii="Tahoma" w:eastAsia="Times New Roman" w:hAnsi="Tahoma" w:cs="Tahoma"/>
      <w:kern w:val="1"/>
      <w:sz w:val="16"/>
      <w:szCs w:val="16"/>
      <w:lang w:eastAsia="zh-CN"/>
    </w:rPr>
  </w:style>
  <w:style w:type="paragraph" w:styleId="Textodebalo">
    <w:name w:val="Balloon Text"/>
    <w:basedOn w:val="Normal"/>
    <w:link w:val="TextodebaloChar"/>
    <w:uiPriority w:val="99"/>
    <w:semiHidden/>
    <w:unhideWhenUsed/>
    <w:rsid w:val="00006AB9"/>
    <w:rPr>
      <w:rFonts w:ascii="Tahoma" w:hAnsi="Tahoma" w:cs="Tahoma"/>
      <w:sz w:val="16"/>
      <w:szCs w:val="16"/>
    </w:rPr>
  </w:style>
  <w:style w:type="character" w:customStyle="1" w:styleId="TextodebaloChar1">
    <w:name w:val="Texto de balão Char1"/>
    <w:basedOn w:val="Fontepargpadro"/>
    <w:uiPriority w:val="99"/>
    <w:semiHidden/>
    <w:rsid w:val="00006AB9"/>
    <w:rPr>
      <w:rFonts w:ascii="Tahoma" w:eastAsia="Times New Roman" w:hAnsi="Tahoma" w:cs="Tahoma"/>
      <w:kern w:val="1"/>
      <w:sz w:val="16"/>
      <w:szCs w:val="16"/>
      <w:lang w:eastAsia="zh-CN"/>
    </w:rPr>
  </w:style>
  <w:style w:type="paragraph" w:customStyle="1" w:styleId="TableParagraph">
    <w:name w:val="Table Paragraph"/>
    <w:basedOn w:val="Normal"/>
    <w:uiPriority w:val="1"/>
    <w:qFormat/>
    <w:rsid w:val="00006AB9"/>
    <w:pPr>
      <w:widowControl w:val="0"/>
      <w:suppressAutoHyphens w:val="0"/>
      <w:autoSpaceDE w:val="0"/>
      <w:autoSpaceDN w:val="0"/>
    </w:pPr>
    <w:rPr>
      <w:rFonts w:ascii="Arial" w:eastAsia="Arial" w:hAnsi="Arial" w:cs="Arial"/>
      <w:kern w:val="0"/>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AB9"/>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Normal"/>
    <w:next w:val="Normal"/>
    <w:link w:val="Ttulo1Char"/>
    <w:qFormat/>
    <w:rsid w:val="00006AB9"/>
    <w:pPr>
      <w:keepNext/>
      <w:widowControl w:val="0"/>
      <w:tabs>
        <w:tab w:val="num" w:pos="0"/>
      </w:tabs>
      <w:ind w:left="432" w:hanging="432"/>
      <w:jc w:val="center"/>
      <w:outlineLvl w:val="0"/>
    </w:pPr>
    <w:rPr>
      <w:szCs w:val="20"/>
    </w:rPr>
  </w:style>
  <w:style w:type="paragraph" w:styleId="Ttulo2">
    <w:name w:val="heading 2"/>
    <w:basedOn w:val="Normal"/>
    <w:next w:val="Normal"/>
    <w:link w:val="Ttulo2Char"/>
    <w:qFormat/>
    <w:rsid w:val="00006AB9"/>
    <w:pPr>
      <w:keepNext/>
      <w:tabs>
        <w:tab w:val="num" w:pos="0"/>
      </w:tabs>
      <w:spacing w:before="240" w:after="60"/>
      <w:ind w:left="576" w:hanging="576"/>
      <w:outlineLvl w:val="1"/>
    </w:pPr>
    <w:rPr>
      <w:rFonts w:ascii="Arial" w:hAnsi="Arial" w:cs="Arial"/>
      <w:b/>
      <w:bCs/>
      <w:i/>
      <w:iCs/>
      <w:sz w:val="28"/>
      <w:szCs w:val="28"/>
    </w:rPr>
  </w:style>
  <w:style w:type="paragraph" w:styleId="Ttulo3">
    <w:name w:val="heading 3"/>
    <w:basedOn w:val="Normal"/>
    <w:next w:val="Normal"/>
    <w:link w:val="Ttulo3Char"/>
    <w:qFormat/>
    <w:rsid w:val="00006AB9"/>
    <w:pPr>
      <w:keepNext/>
      <w:tabs>
        <w:tab w:val="num" w:pos="0"/>
      </w:tabs>
      <w:ind w:left="720"/>
      <w:jc w:val="center"/>
      <w:outlineLvl w:val="2"/>
    </w:pPr>
    <w:rPr>
      <w:rFonts w:ascii="Arial" w:hAnsi="Arial" w:cs="Arial"/>
      <w:szCs w:val="20"/>
    </w:rPr>
  </w:style>
  <w:style w:type="paragraph" w:styleId="Ttulo4">
    <w:name w:val="heading 4"/>
    <w:basedOn w:val="Normal"/>
    <w:next w:val="Normal"/>
    <w:link w:val="Ttulo4Char"/>
    <w:qFormat/>
    <w:rsid w:val="00006AB9"/>
    <w:pPr>
      <w:keepNext/>
      <w:widowControl w:val="0"/>
      <w:tabs>
        <w:tab w:val="left" w:pos="907"/>
      </w:tabs>
      <w:autoSpaceDE w:val="0"/>
      <w:spacing w:line="238" w:lineRule="exact"/>
      <w:jc w:val="right"/>
      <w:outlineLvl w:val="3"/>
    </w:pPr>
    <w:rPr>
      <w:rFonts w:ascii="Arial" w:hAnsi="Arial" w:cs="Arial"/>
      <w:b/>
      <w:bCs/>
      <w:lang w:val="en-US"/>
    </w:rPr>
  </w:style>
  <w:style w:type="paragraph" w:styleId="Ttulo6">
    <w:name w:val="heading 6"/>
    <w:basedOn w:val="Normal"/>
    <w:next w:val="Normal"/>
    <w:link w:val="Ttulo6Char"/>
    <w:qFormat/>
    <w:rsid w:val="00006AB9"/>
    <w:pPr>
      <w:keepNext/>
      <w:tabs>
        <w:tab w:val="num" w:pos="0"/>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006AB9"/>
    <w:pPr>
      <w:keepNext/>
      <w:tabs>
        <w:tab w:val="num" w:pos="0"/>
      </w:tabs>
      <w:ind w:left="1296" w:hanging="1296"/>
      <w:jc w:val="center"/>
      <w:outlineLvl w:val="6"/>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06AB9"/>
    <w:rPr>
      <w:rFonts w:ascii="Times New Roman" w:eastAsia="Times New Roman" w:hAnsi="Times New Roman" w:cs="Times New Roman"/>
      <w:kern w:val="1"/>
      <w:sz w:val="24"/>
      <w:szCs w:val="20"/>
      <w:lang w:eastAsia="zh-CN"/>
    </w:rPr>
  </w:style>
  <w:style w:type="character" w:customStyle="1" w:styleId="Ttulo2Char">
    <w:name w:val="Título 2 Char"/>
    <w:basedOn w:val="Fontepargpadro"/>
    <w:link w:val="Ttulo2"/>
    <w:rsid w:val="00006AB9"/>
    <w:rPr>
      <w:rFonts w:ascii="Arial" w:eastAsia="Times New Roman" w:hAnsi="Arial" w:cs="Arial"/>
      <w:b/>
      <w:bCs/>
      <w:i/>
      <w:iCs/>
      <w:kern w:val="1"/>
      <w:sz w:val="28"/>
      <w:szCs w:val="28"/>
      <w:lang w:eastAsia="zh-CN"/>
    </w:rPr>
  </w:style>
  <w:style w:type="character" w:customStyle="1" w:styleId="Ttulo3Char">
    <w:name w:val="Título 3 Char"/>
    <w:basedOn w:val="Fontepargpadro"/>
    <w:link w:val="Ttulo3"/>
    <w:rsid w:val="00006AB9"/>
    <w:rPr>
      <w:rFonts w:ascii="Arial" w:eastAsia="Times New Roman" w:hAnsi="Arial" w:cs="Arial"/>
      <w:kern w:val="1"/>
      <w:sz w:val="24"/>
      <w:szCs w:val="20"/>
      <w:lang w:eastAsia="zh-CN"/>
    </w:rPr>
  </w:style>
  <w:style w:type="character" w:customStyle="1" w:styleId="Ttulo4Char">
    <w:name w:val="Título 4 Char"/>
    <w:basedOn w:val="Fontepargpadro"/>
    <w:link w:val="Ttulo4"/>
    <w:rsid w:val="00006AB9"/>
    <w:rPr>
      <w:rFonts w:ascii="Arial" w:eastAsia="Times New Roman" w:hAnsi="Arial" w:cs="Arial"/>
      <w:b/>
      <w:bCs/>
      <w:kern w:val="1"/>
      <w:sz w:val="24"/>
      <w:szCs w:val="24"/>
      <w:lang w:val="en-US" w:eastAsia="zh-CN"/>
    </w:rPr>
  </w:style>
  <w:style w:type="character" w:customStyle="1" w:styleId="Ttulo6Char">
    <w:name w:val="Título 6 Char"/>
    <w:basedOn w:val="Fontepargpadro"/>
    <w:link w:val="Ttulo6"/>
    <w:rsid w:val="00006AB9"/>
    <w:rPr>
      <w:rFonts w:ascii="Arial" w:eastAsia="Times New Roman" w:hAnsi="Arial" w:cs="Arial"/>
      <w:b/>
      <w:bCs/>
      <w:kern w:val="1"/>
      <w:lang w:eastAsia="zh-CN"/>
    </w:rPr>
  </w:style>
  <w:style w:type="character" w:customStyle="1" w:styleId="Ttulo7Char">
    <w:name w:val="Título 7 Char"/>
    <w:basedOn w:val="Fontepargpadro"/>
    <w:link w:val="Ttulo7"/>
    <w:rsid w:val="00006AB9"/>
    <w:rPr>
      <w:rFonts w:ascii="Arial" w:eastAsia="Times New Roman" w:hAnsi="Arial" w:cs="Arial"/>
      <w:b/>
      <w:kern w:val="1"/>
      <w:lang w:eastAsia="zh-CN"/>
    </w:rPr>
  </w:style>
  <w:style w:type="character" w:customStyle="1" w:styleId="WW8Num1z0">
    <w:name w:val="WW8Num1z0"/>
    <w:rsid w:val="00006AB9"/>
  </w:style>
  <w:style w:type="character" w:customStyle="1" w:styleId="WW8Num1z1">
    <w:name w:val="WW8Num1z1"/>
    <w:rsid w:val="00006AB9"/>
  </w:style>
  <w:style w:type="character" w:customStyle="1" w:styleId="WW8Num1z2">
    <w:name w:val="WW8Num1z2"/>
    <w:rsid w:val="00006AB9"/>
  </w:style>
  <w:style w:type="character" w:customStyle="1" w:styleId="WW8Num1z3">
    <w:name w:val="WW8Num1z3"/>
    <w:rsid w:val="00006AB9"/>
  </w:style>
  <w:style w:type="character" w:customStyle="1" w:styleId="WW8Num1z4">
    <w:name w:val="WW8Num1z4"/>
    <w:rsid w:val="00006AB9"/>
  </w:style>
  <w:style w:type="character" w:customStyle="1" w:styleId="WW8Num1z5">
    <w:name w:val="WW8Num1z5"/>
    <w:rsid w:val="00006AB9"/>
  </w:style>
  <w:style w:type="character" w:customStyle="1" w:styleId="WW8Num1z6">
    <w:name w:val="WW8Num1z6"/>
    <w:rsid w:val="00006AB9"/>
  </w:style>
  <w:style w:type="character" w:customStyle="1" w:styleId="WW8Num1z7">
    <w:name w:val="WW8Num1z7"/>
    <w:rsid w:val="00006AB9"/>
  </w:style>
  <w:style w:type="character" w:customStyle="1" w:styleId="WW8Num1z8">
    <w:name w:val="WW8Num1z8"/>
    <w:rsid w:val="00006AB9"/>
  </w:style>
  <w:style w:type="character" w:customStyle="1" w:styleId="WW8Num2z0">
    <w:name w:val="WW8Num2z0"/>
    <w:rsid w:val="00006AB9"/>
  </w:style>
  <w:style w:type="character" w:customStyle="1" w:styleId="WW8Num2z1">
    <w:name w:val="WW8Num2z1"/>
    <w:rsid w:val="00006AB9"/>
    <w:rPr>
      <w:b w:val="0"/>
    </w:rPr>
  </w:style>
  <w:style w:type="character" w:customStyle="1" w:styleId="WW8Num2z2">
    <w:name w:val="WW8Num2z2"/>
    <w:rsid w:val="00006AB9"/>
  </w:style>
  <w:style w:type="character" w:customStyle="1" w:styleId="WW8Num2z3">
    <w:name w:val="WW8Num2z3"/>
    <w:rsid w:val="00006AB9"/>
  </w:style>
  <w:style w:type="character" w:customStyle="1" w:styleId="WW8Num2z4">
    <w:name w:val="WW8Num2z4"/>
    <w:rsid w:val="00006AB9"/>
  </w:style>
  <w:style w:type="character" w:customStyle="1" w:styleId="WW8Num2z5">
    <w:name w:val="WW8Num2z5"/>
    <w:rsid w:val="00006AB9"/>
  </w:style>
  <w:style w:type="character" w:customStyle="1" w:styleId="WW8Num2z6">
    <w:name w:val="WW8Num2z6"/>
    <w:rsid w:val="00006AB9"/>
  </w:style>
  <w:style w:type="character" w:customStyle="1" w:styleId="WW8Num2z7">
    <w:name w:val="WW8Num2z7"/>
    <w:rsid w:val="00006AB9"/>
  </w:style>
  <w:style w:type="character" w:customStyle="1" w:styleId="WW8Num2z8">
    <w:name w:val="WW8Num2z8"/>
    <w:rsid w:val="00006AB9"/>
  </w:style>
  <w:style w:type="character" w:customStyle="1" w:styleId="WW8Num3z0">
    <w:name w:val="WW8Num3z0"/>
    <w:rsid w:val="00006AB9"/>
    <w:rPr>
      <w:rFonts w:hint="default"/>
    </w:rPr>
  </w:style>
  <w:style w:type="character" w:customStyle="1" w:styleId="WW8Num3z1">
    <w:name w:val="WW8Num3z1"/>
    <w:rsid w:val="00006AB9"/>
    <w:rPr>
      <w:rFonts w:hint="default"/>
      <w:b w:val="0"/>
    </w:rPr>
  </w:style>
  <w:style w:type="character" w:customStyle="1" w:styleId="WW8Num4z0">
    <w:name w:val="WW8Num4z0"/>
    <w:rsid w:val="00006AB9"/>
  </w:style>
  <w:style w:type="character" w:customStyle="1" w:styleId="WW8Num4z1">
    <w:name w:val="WW8Num4z1"/>
    <w:rsid w:val="00006AB9"/>
  </w:style>
  <w:style w:type="character" w:customStyle="1" w:styleId="WW8Num4z2">
    <w:name w:val="WW8Num4z2"/>
    <w:rsid w:val="00006AB9"/>
  </w:style>
  <w:style w:type="character" w:customStyle="1" w:styleId="WW8Num4z3">
    <w:name w:val="WW8Num4z3"/>
    <w:rsid w:val="00006AB9"/>
  </w:style>
  <w:style w:type="character" w:customStyle="1" w:styleId="WW8Num4z4">
    <w:name w:val="WW8Num4z4"/>
    <w:rsid w:val="00006AB9"/>
  </w:style>
  <w:style w:type="character" w:customStyle="1" w:styleId="WW8Num4z5">
    <w:name w:val="WW8Num4z5"/>
    <w:rsid w:val="00006AB9"/>
  </w:style>
  <w:style w:type="character" w:customStyle="1" w:styleId="WW8Num4z6">
    <w:name w:val="WW8Num4z6"/>
    <w:rsid w:val="00006AB9"/>
  </w:style>
  <w:style w:type="character" w:customStyle="1" w:styleId="WW8Num4z7">
    <w:name w:val="WW8Num4z7"/>
    <w:rsid w:val="00006AB9"/>
  </w:style>
  <w:style w:type="character" w:customStyle="1" w:styleId="WW8Num4z8">
    <w:name w:val="WW8Num4z8"/>
    <w:rsid w:val="00006AB9"/>
  </w:style>
  <w:style w:type="character" w:customStyle="1" w:styleId="Fontepargpadro4">
    <w:name w:val="Fonte parág. padrão4"/>
    <w:rsid w:val="00006AB9"/>
  </w:style>
  <w:style w:type="character" w:customStyle="1" w:styleId="Fontepargpadro3">
    <w:name w:val="Fonte parág. padrão3"/>
    <w:rsid w:val="00006AB9"/>
  </w:style>
  <w:style w:type="character" w:customStyle="1" w:styleId="WW8Num5z0">
    <w:name w:val="WW8Num5z0"/>
    <w:rsid w:val="00006AB9"/>
    <w:rPr>
      <w:rFonts w:hint="default"/>
    </w:rPr>
  </w:style>
  <w:style w:type="character" w:customStyle="1" w:styleId="WW8Num6z0">
    <w:name w:val="WW8Num6z0"/>
    <w:rsid w:val="00006AB9"/>
    <w:rPr>
      <w:rFonts w:hint="default"/>
    </w:rPr>
  </w:style>
  <w:style w:type="character" w:customStyle="1" w:styleId="WW8Num7z0">
    <w:name w:val="WW8Num7z0"/>
    <w:rsid w:val="00006AB9"/>
    <w:rPr>
      <w:rFonts w:hint="default"/>
    </w:rPr>
  </w:style>
  <w:style w:type="character" w:customStyle="1" w:styleId="WW8Num7z1">
    <w:name w:val="WW8Num7z1"/>
    <w:rsid w:val="00006AB9"/>
  </w:style>
  <w:style w:type="character" w:customStyle="1" w:styleId="WW8Num7z2">
    <w:name w:val="WW8Num7z2"/>
    <w:rsid w:val="00006AB9"/>
  </w:style>
  <w:style w:type="character" w:customStyle="1" w:styleId="WW8Num7z3">
    <w:name w:val="WW8Num7z3"/>
    <w:rsid w:val="00006AB9"/>
  </w:style>
  <w:style w:type="character" w:customStyle="1" w:styleId="WW8Num7z4">
    <w:name w:val="WW8Num7z4"/>
    <w:rsid w:val="00006AB9"/>
  </w:style>
  <w:style w:type="character" w:customStyle="1" w:styleId="WW8Num7z5">
    <w:name w:val="WW8Num7z5"/>
    <w:rsid w:val="00006AB9"/>
  </w:style>
  <w:style w:type="character" w:customStyle="1" w:styleId="WW8Num7z6">
    <w:name w:val="WW8Num7z6"/>
    <w:rsid w:val="00006AB9"/>
  </w:style>
  <w:style w:type="character" w:customStyle="1" w:styleId="WW8Num7z7">
    <w:name w:val="WW8Num7z7"/>
    <w:rsid w:val="00006AB9"/>
  </w:style>
  <w:style w:type="character" w:customStyle="1" w:styleId="WW8Num7z8">
    <w:name w:val="WW8Num7z8"/>
    <w:rsid w:val="00006AB9"/>
  </w:style>
  <w:style w:type="character" w:customStyle="1" w:styleId="Fontepargpadro1">
    <w:name w:val="Fonte parág. padrão1"/>
    <w:rsid w:val="00006AB9"/>
  </w:style>
  <w:style w:type="character" w:customStyle="1" w:styleId="CorpodetextoChar">
    <w:name w:val="Corpo de texto Char"/>
    <w:rsid w:val="00006AB9"/>
    <w:rPr>
      <w:sz w:val="28"/>
    </w:rPr>
  </w:style>
  <w:style w:type="character" w:customStyle="1" w:styleId="Recuodecorpodetexto3Char">
    <w:name w:val="Recuo de corpo de texto 3 Char"/>
    <w:rsid w:val="00006AB9"/>
    <w:rPr>
      <w:sz w:val="16"/>
      <w:szCs w:val="16"/>
    </w:rPr>
  </w:style>
  <w:style w:type="character" w:styleId="Hyperlink">
    <w:name w:val="Hyperlink"/>
    <w:uiPriority w:val="99"/>
    <w:rsid w:val="00006AB9"/>
    <w:rPr>
      <w:color w:val="0000FF"/>
      <w:u w:val="single"/>
    </w:rPr>
  </w:style>
  <w:style w:type="character" w:styleId="nfase">
    <w:name w:val="Emphasis"/>
    <w:qFormat/>
    <w:rsid w:val="00006AB9"/>
    <w:rPr>
      <w:i/>
      <w:iCs/>
    </w:rPr>
  </w:style>
  <w:style w:type="character" w:styleId="Forte">
    <w:name w:val="Strong"/>
    <w:qFormat/>
    <w:rsid w:val="00006AB9"/>
    <w:rPr>
      <w:b/>
      <w:bCs/>
    </w:rPr>
  </w:style>
  <w:style w:type="character" w:customStyle="1" w:styleId="SubttuloChar">
    <w:name w:val="Subtítulo Char"/>
    <w:rsid w:val="00006AB9"/>
    <w:rPr>
      <w:rFonts w:ascii="Arial" w:hAnsi="Arial" w:cs="Arial"/>
      <w:b/>
      <w:sz w:val="28"/>
    </w:rPr>
  </w:style>
  <w:style w:type="character" w:customStyle="1" w:styleId="Corpodetexto2Char">
    <w:name w:val="Corpo de texto 2 Char"/>
    <w:rsid w:val="00006AB9"/>
    <w:rPr>
      <w:rFonts w:ascii="Arial" w:hAnsi="Arial" w:cs="Arial"/>
      <w:sz w:val="24"/>
    </w:rPr>
  </w:style>
  <w:style w:type="character" w:customStyle="1" w:styleId="WW8Num18z8">
    <w:name w:val="WW8Num18z8"/>
    <w:rsid w:val="00006AB9"/>
  </w:style>
  <w:style w:type="character" w:customStyle="1" w:styleId="WW8Num18z7">
    <w:name w:val="WW8Num18z7"/>
    <w:rsid w:val="00006AB9"/>
  </w:style>
  <w:style w:type="character" w:customStyle="1" w:styleId="WW8Num18z6">
    <w:name w:val="WW8Num18z6"/>
    <w:rsid w:val="00006AB9"/>
  </w:style>
  <w:style w:type="character" w:customStyle="1" w:styleId="WW8Num18z5">
    <w:name w:val="WW8Num18z5"/>
    <w:rsid w:val="00006AB9"/>
  </w:style>
  <w:style w:type="character" w:customStyle="1" w:styleId="WW8Num18z4">
    <w:name w:val="WW8Num18z4"/>
    <w:rsid w:val="00006AB9"/>
  </w:style>
  <w:style w:type="character" w:customStyle="1" w:styleId="WW8Num18z3">
    <w:name w:val="WW8Num18z3"/>
    <w:rsid w:val="00006AB9"/>
  </w:style>
  <w:style w:type="character" w:customStyle="1" w:styleId="WW8Num18z2">
    <w:name w:val="WW8Num18z2"/>
    <w:rsid w:val="00006AB9"/>
  </w:style>
  <w:style w:type="character" w:customStyle="1" w:styleId="WW8Num18z1">
    <w:name w:val="WW8Num18z1"/>
    <w:rsid w:val="00006AB9"/>
  </w:style>
  <w:style w:type="character" w:customStyle="1" w:styleId="WW8Num16z8">
    <w:name w:val="WW8Num16z8"/>
    <w:rsid w:val="00006AB9"/>
  </w:style>
  <w:style w:type="character" w:customStyle="1" w:styleId="WW8Num16z7">
    <w:name w:val="WW8Num16z7"/>
    <w:rsid w:val="00006AB9"/>
  </w:style>
  <w:style w:type="character" w:customStyle="1" w:styleId="WW8Num16z6">
    <w:name w:val="WW8Num16z6"/>
    <w:rsid w:val="00006AB9"/>
  </w:style>
  <w:style w:type="character" w:customStyle="1" w:styleId="WW8Num16z5">
    <w:name w:val="WW8Num16z5"/>
    <w:rsid w:val="00006AB9"/>
  </w:style>
  <w:style w:type="character" w:customStyle="1" w:styleId="WW8Num16z4">
    <w:name w:val="WW8Num16z4"/>
    <w:rsid w:val="00006AB9"/>
  </w:style>
  <w:style w:type="character" w:customStyle="1" w:styleId="WW8Num16z3">
    <w:name w:val="WW8Num16z3"/>
    <w:rsid w:val="00006AB9"/>
  </w:style>
  <w:style w:type="character" w:customStyle="1" w:styleId="WW8Num16z2">
    <w:name w:val="WW8Num16z2"/>
    <w:rsid w:val="00006AB9"/>
  </w:style>
  <w:style w:type="character" w:customStyle="1" w:styleId="WW8Num16z1">
    <w:name w:val="WW8Num16z1"/>
    <w:rsid w:val="00006AB9"/>
  </w:style>
  <w:style w:type="character" w:customStyle="1" w:styleId="WW8Num14z8">
    <w:name w:val="WW8Num14z8"/>
    <w:rsid w:val="00006AB9"/>
  </w:style>
  <w:style w:type="character" w:customStyle="1" w:styleId="WW8Num14z7">
    <w:name w:val="WW8Num14z7"/>
    <w:rsid w:val="00006AB9"/>
  </w:style>
  <w:style w:type="character" w:customStyle="1" w:styleId="WW8Num14z6">
    <w:name w:val="WW8Num14z6"/>
    <w:rsid w:val="00006AB9"/>
  </w:style>
  <w:style w:type="character" w:customStyle="1" w:styleId="WW8Num14z5">
    <w:name w:val="WW8Num14z5"/>
    <w:rsid w:val="00006AB9"/>
  </w:style>
  <w:style w:type="character" w:customStyle="1" w:styleId="WW8Num14z4">
    <w:name w:val="WW8Num14z4"/>
    <w:rsid w:val="00006AB9"/>
  </w:style>
  <w:style w:type="character" w:customStyle="1" w:styleId="WW8Num14z3">
    <w:name w:val="WW8Num14z3"/>
    <w:rsid w:val="00006AB9"/>
  </w:style>
  <w:style w:type="character" w:customStyle="1" w:styleId="WW8Num14z2">
    <w:name w:val="WW8Num14z2"/>
    <w:rsid w:val="00006AB9"/>
  </w:style>
  <w:style w:type="character" w:customStyle="1" w:styleId="WW8Num14z1">
    <w:name w:val="WW8Num14z1"/>
    <w:rsid w:val="00006AB9"/>
  </w:style>
  <w:style w:type="character" w:customStyle="1" w:styleId="WW8Num13z8">
    <w:name w:val="WW8Num13z8"/>
    <w:rsid w:val="00006AB9"/>
  </w:style>
  <w:style w:type="character" w:customStyle="1" w:styleId="WW8Num13z7">
    <w:name w:val="WW8Num13z7"/>
    <w:rsid w:val="00006AB9"/>
  </w:style>
  <w:style w:type="character" w:customStyle="1" w:styleId="WW8Num13z6">
    <w:name w:val="WW8Num13z6"/>
    <w:rsid w:val="00006AB9"/>
  </w:style>
  <w:style w:type="character" w:customStyle="1" w:styleId="WW8Num13z5">
    <w:name w:val="WW8Num13z5"/>
    <w:rsid w:val="00006AB9"/>
  </w:style>
  <w:style w:type="character" w:customStyle="1" w:styleId="WW8Num13z4">
    <w:name w:val="WW8Num13z4"/>
    <w:rsid w:val="00006AB9"/>
  </w:style>
  <w:style w:type="character" w:customStyle="1" w:styleId="WW8Num13z3">
    <w:name w:val="WW8Num13z3"/>
    <w:rsid w:val="00006AB9"/>
  </w:style>
  <w:style w:type="character" w:customStyle="1" w:styleId="WW8Num13z2">
    <w:name w:val="WW8Num13z2"/>
    <w:rsid w:val="00006AB9"/>
  </w:style>
  <w:style w:type="character" w:customStyle="1" w:styleId="WW8Num13z1">
    <w:name w:val="WW8Num13z1"/>
    <w:rsid w:val="00006AB9"/>
  </w:style>
  <w:style w:type="character" w:customStyle="1" w:styleId="WW8Num12z8">
    <w:name w:val="WW8Num12z8"/>
    <w:rsid w:val="00006AB9"/>
  </w:style>
  <w:style w:type="character" w:customStyle="1" w:styleId="WW8Num12z7">
    <w:name w:val="WW8Num12z7"/>
    <w:rsid w:val="00006AB9"/>
  </w:style>
  <w:style w:type="character" w:customStyle="1" w:styleId="WW8Num12z6">
    <w:name w:val="WW8Num12z6"/>
    <w:rsid w:val="00006AB9"/>
  </w:style>
  <w:style w:type="character" w:customStyle="1" w:styleId="WW8Num12z5">
    <w:name w:val="WW8Num12z5"/>
    <w:rsid w:val="00006AB9"/>
  </w:style>
  <w:style w:type="character" w:customStyle="1" w:styleId="WW8Num12z4">
    <w:name w:val="WW8Num12z4"/>
    <w:rsid w:val="00006AB9"/>
  </w:style>
  <w:style w:type="character" w:customStyle="1" w:styleId="WW8Num12z3">
    <w:name w:val="WW8Num12z3"/>
    <w:rsid w:val="00006AB9"/>
  </w:style>
  <w:style w:type="character" w:customStyle="1" w:styleId="WW8Num12z2">
    <w:name w:val="WW8Num12z2"/>
    <w:rsid w:val="00006AB9"/>
  </w:style>
  <w:style w:type="character" w:customStyle="1" w:styleId="WW8Num12z1">
    <w:name w:val="WW8Num12z1"/>
    <w:rsid w:val="00006AB9"/>
  </w:style>
  <w:style w:type="character" w:customStyle="1" w:styleId="WW8Num11z8">
    <w:name w:val="WW8Num11z8"/>
    <w:rsid w:val="00006AB9"/>
  </w:style>
  <w:style w:type="character" w:customStyle="1" w:styleId="WW8Num11z7">
    <w:name w:val="WW8Num11z7"/>
    <w:rsid w:val="00006AB9"/>
  </w:style>
  <w:style w:type="character" w:customStyle="1" w:styleId="WW8Num11z6">
    <w:name w:val="WW8Num11z6"/>
    <w:rsid w:val="00006AB9"/>
  </w:style>
  <w:style w:type="character" w:customStyle="1" w:styleId="WW8Num11z5">
    <w:name w:val="WW8Num11z5"/>
    <w:rsid w:val="00006AB9"/>
  </w:style>
  <w:style w:type="character" w:customStyle="1" w:styleId="WW8Num11z4">
    <w:name w:val="WW8Num11z4"/>
    <w:rsid w:val="00006AB9"/>
  </w:style>
  <w:style w:type="character" w:customStyle="1" w:styleId="WW8Num11z3">
    <w:name w:val="WW8Num11z3"/>
    <w:rsid w:val="00006AB9"/>
  </w:style>
  <w:style w:type="character" w:customStyle="1" w:styleId="WW8Num11z2">
    <w:name w:val="WW8Num11z2"/>
    <w:rsid w:val="00006AB9"/>
  </w:style>
  <w:style w:type="character" w:customStyle="1" w:styleId="WW8Num11z1">
    <w:name w:val="WW8Num11z1"/>
    <w:rsid w:val="00006AB9"/>
  </w:style>
  <w:style w:type="character" w:customStyle="1" w:styleId="WW8Num10z8">
    <w:name w:val="WW8Num10z8"/>
    <w:rsid w:val="00006AB9"/>
  </w:style>
  <w:style w:type="character" w:customStyle="1" w:styleId="WW8Num10z7">
    <w:name w:val="WW8Num10z7"/>
    <w:rsid w:val="00006AB9"/>
  </w:style>
  <w:style w:type="character" w:customStyle="1" w:styleId="WW8Num10z6">
    <w:name w:val="WW8Num10z6"/>
    <w:rsid w:val="00006AB9"/>
  </w:style>
  <w:style w:type="character" w:customStyle="1" w:styleId="WW8Num10z5">
    <w:name w:val="WW8Num10z5"/>
    <w:rsid w:val="00006AB9"/>
  </w:style>
  <w:style w:type="character" w:customStyle="1" w:styleId="WW8Num10z4">
    <w:name w:val="WW8Num10z4"/>
    <w:rsid w:val="00006AB9"/>
  </w:style>
  <w:style w:type="character" w:customStyle="1" w:styleId="WW8Num10z3">
    <w:name w:val="WW8Num10z3"/>
    <w:rsid w:val="00006AB9"/>
  </w:style>
  <w:style w:type="character" w:customStyle="1" w:styleId="WW8Num10z2">
    <w:name w:val="WW8Num10z2"/>
    <w:rsid w:val="00006AB9"/>
  </w:style>
  <w:style w:type="character" w:customStyle="1" w:styleId="WW8Num10z1">
    <w:name w:val="WW8Num10z1"/>
    <w:rsid w:val="00006AB9"/>
  </w:style>
  <w:style w:type="character" w:customStyle="1" w:styleId="WW8Num9z3">
    <w:name w:val="WW8Num9z3"/>
    <w:rsid w:val="00006AB9"/>
    <w:rPr>
      <w:rFonts w:ascii="Symbol" w:hAnsi="Symbol" w:cs="Symbol"/>
    </w:rPr>
  </w:style>
  <w:style w:type="character" w:customStyle="1" w:styleId="WW8Num9z2">
    <w:name w:val="WW8Num9z2"/>
    <w:rsid w:val="00006AB9"/>
    <w:rPr>
      <w:rFonts w:ascii="Wingdings" w:hAnsi="Wingdings" w:cs="Wingdings"/>
    </w:rPr>
  </w:style>
  <w:style w:type="character" w:customStyle="1" w:styleId="WW8Num9z1">
    <w:name w:val="WW8Num9z1"/>
    <w:rsid w:val="00006AB9"/>
    <w:rPr>
      <w:rFonts w:ascii="Courier New" w:hAnsi="Courier New" w:cs="Courier New"/>
    </w:rPr>
  </w:style>
  <w:style w:type="character" w:customStyle="1" w:styleId="WW8Num8z8">
    <w:name w:val="WW8Num8z8"/>
    <w:rsid w:val="00006AB9"/>
  </w:style>
  <w:style w:type="character" w:customStyle="1" w:styleId="WW8Num8z7">
    <w:name w:val="WW8Num8z7"/>
    <w:rsid w:val="00006AB9"/>
  </w:style>
  <w:style w:type="character" w:customStyle="1" w:styleId="WW8Num8z6">
    <w:name w:val="WW8Num8z6"/>
    <w:rsid w:val="00006AB9"/>
  </w:style>
  <w:style w:type="character" w:customStyle="1" w:styleId="WW8Num8z5">
    <w:name w:val="WW8Num8z5"/>
    <w:rsid w:val="00006AB9"/>
  </w:style>
  <w:style w:type="character" w:customStyle="1" w:styleId="WW8Num8z4">
    <w:name w:val="WW8Num8z4"/>
    <w:rsid w:val="00006AB9"/>
  </w:style>
  <w:style w:type="character" w:customStyle="1" w:styleId="WW8Num8z3">
    <w:name w:val="WW8Num8z3"/>
    <w:rsid w:val="00006AB9"/>
  </w:style>
  <w:style w:type="character" w:customStyle="1" w:styleId="WW8Num8z2">
    <w:name w:val="WW8Num8z2"/>
    <w:rsid w:val="00006AB9"/>
  </w:style>
  <w:style w:type="character" w:customStyle="1" w:styleId="WW8Num8z1">
    <w:name w:val="WW8Num8z1"/>
    <w:rsid w:val="00006AB9"/>
  </w:style>
  <w:style w:type="character" w:customStyle="1" w:styleId="WW8Num5z8">
    <w:name w:val="WW8Num5z8"/>
    <w:rsid w:val="00006AB9"/>
  </w:style>
  <w:style w:type="character" w:customStyle="1" w:styleId="WW8Num5z7">
    <w:name w:val="WW8Num5z7"/>
    <w:rsid w:val="00006AB9"/>
  </w:style>
  <w:style w:type="character" w:customStyle="1" w:styleId="WW8Num5z6">
    <w:name w:val="WW8Num5z6"/>
    <w:rsid w:val="00006AB9"/>
  </w:style>
  <w:style w:type="character" w:customStyle="1" w:styleId="WW8Num5z5">
    <w:name w:val="WW8Num5z5"/>
    <w:rsid w:val="00006AB9"/>
  </w:style>
  <w:style w:type="character" w:customStyle="1" w:styleId="WW8Num5z4">
    <w:name w:val="WW8Num5z4"/>
    <w:rsid w:val="00006AB9"/>
  </w:style>
  <w:style w:type="character" w:customStyle="1" w:styleId="WW8Num5z3">
    <w:name w:val="WW8Num5z3"/>
    <w:rsid w:val="00006AB9"/>
  </w:style>
  <w:style w:type="character" w:customStyle="1" w:styleId="WW8Num5z2">
    <w:name w:val="WW8Num5z2"/>
    <w:rsid w:val="00006AB9"/>
  </w:style>
  <w:style w:type="character" w:customStyle="1" w:styleId="WW8Num5z1">
    <w:name w:val="WW8Num5z1"/>
    <w:rsid w:val="00006AB9"/>
  </w:style>
  <w:style w:type="character" w:customStyle="1" w:styleId="Fontepargpadro2">
    <w:name w:val="Fonte parág. padrão2"/>
    <w:rsid w:val="00006AB9"/>
  </w:style>
  <w:style w:type="character" w:customStyle="1" w:styleId="WW8Num32z0">
    <w:name w:val="WW8Num32z0"/>
    <w:rsid w:val="00006AB9"/>
    <w:rPr>
      <w:rFonts w:ascii="Verdana" w:hAnsi="Verdana" w:cs="Verdana"/>
    </w:rPr>
  </w:style>
  <w:style w:type="character" w:customStyle="1" w:styleId="WW8Num31z8">
    <w:name w:val="WW8Num31z8"/>
    <w:rsid w:val="00006AB9"/>
  </w:style>
  <w:style w:type="character" w:customStyle="1" w:styleId="WW8Num31z7">
    <w:name w:val="WW8Num31z7"/>
    <w:rsid w:val="00006AB9"/>
  </w:style>
  <w:style w:type="character" w:customStyle="1" w:styleId="WW8Num31z6">
    <w:name w:val="WW8Num31z6"/>
    <w:rsid w:val="00006AB9"/>
  </w:style>
  <w:style w:type="character" w:customStyle="1" w:styleId="WW8Num31z5">
    <w:name w:val="WW8Num31z5"/>
    <w:rsid w:val="00006AB9"/>
  </w:style>
  <w:style w:type="character" w:customStyle="1" w:styleId="WW8Num31z4">
    <w:name w:val="WW8Num31z4"/>
    <w:rsid w:val="00006AB9"/>
  </w:style>
  <w:style w:type="character" w:customStyle="1" w:styleId="WW8Num31z3">
    <w:name w:val="WW8Num31z3"/>
    <w:rsid w:val="00006AB9"/>
  </w:style>
  <w:style w:type="character" w:customStyle="1" w:styleId="WW8Num31z2">
    <w:name w:val="WW8Num31z2"/>
    <w:rsid w:val="00006AB9"/>
  </w:style>
  <w:style w:type="character" w:customStyle="1" w:styleId="WW8Num31z1">
    <w:name w:val="WW8Num31z1"/>
    <w:rsid w:val="00006AB9"/>
  </w:style>
  <w:style w:type="character" w:customStyle="1" w:styleId="WW8Num31z0">
    <w:name w:val="WW8Num31z0"/>
    <w:rsid w:val="00006AB9"/>
    <w:rPr>
      <w:b/>
    </w:rPr>
  </w:style>
  <w:style w:type="character" w:customStyle="1" w:styleId="WW8Num30z8">
    <w:name w:val="WW8Num30z8"/>
    <w:rsid w:val="00006AB9"/>
  </w:style>
  <w:style w:type="character" w:customStyle="1" w:styleId="WW8Num30z7">
    <w:name w:val="WW8Num30z7"/>
    <w:rsid w:val="00006AB9"/>
  </w:style>
  <w:style w:type="character" w:customStyle="1" w:styleId="WW8Num30z6">
    <w:name w:val="WW8Num30z6"/>
    <w:rsid w:val="00006AB9"/>
  </w:style>
  <w:style w:type="character" w:customStyle="1" w:styleId="WW8Num30z5">
    <w:name w:val="WW8Num30z5"/>
    <w:rsid w:val="00006AB9"/>
  </w:style>
  <w:style w:type="character" w:customStyle="1" w:styleId="WW8Num30z4">
    <w:name w:val="WW8Num30z4"/>
    <w:rsid w:val="00006AB9"/>
  </w:style>
  <w:style w:type="character" w:customStyle="1" w:styleId="WW8Num30z3">
    <w:name w:val="WW8Num30z3"/>
    <w:rsid w:val="00006AB9"/>
  </w:style>
  <w:style w:type="character" w:customStyle="1" w:styleId="WW8Num30z2">
    <w:name w:val="WW8Num30z2"/>
    <w:rsid w:val="00006AB9"/>
  </w:style>
  <w:style w:type="character" w:customStyle="1" w:styleId="WW8Num30z1">
    <w:name w:val="WW8Num30z1"/>
    <w:rsid w:val="00006AB9"/>
  </w:style>
  <w:style w:type="character" w:customStyle="1" w:styleId="WW8Num30z0">
    <w:name w:val="WW8Num30z0"/>
    <w:rsid w:val="00006AB9"/>
    <w:rPr>
      <w:rFonts w:ascii="Verdana" w:hAnsi="Verdana" w:cs="Verdana"/>
    </w:rPr>
  </w:style>
  <w:style w:type="character" w:customStyle="1" w:styleId="WW8Num29z8">
    <w:name w:val="WW8Num29z8"/>
    <w:rsid w:val="00006AB9"/>
  </w:style>
  <w:style w:type="character" w:customStyle="1" w:styleId="WW8Num29z7">
    <w:name w:val="WW8Num29z7"/>
    <w:rsid w:val="00006AB9"/>
  </w:style>
  <w:style w:type="character" w:customStyle="1" w:styleId="WW8Num29z6">
    <w:name w:val="WW8Num29z6"/>
    <w:rsid w:val="00006AB9"/>
  </w:style>
  <w:style w:type="character" w:customStyle="1" w:styleId="WW8Num29z5">
    <w:name w:val="WW8Num29z5"/>
    <w:rsid w:val="00006AB9"/>
  </w:style>
  <w:style w:type="character" w:customStyle="1" w:styleId="WW8Num29z4">
    <w:name w:val="WW8Num29z4"/>
    <w:rsid w:val="00006AB9"/>
  </w:style>
  <w:style w:type="character" w:customStyle="1" w:styleId="WW8Num29z3">
    <w:name w:val="WW8Num29z3"/>
    <w:rsid w:val="00006AB9"/>
  </w:style>
  <w:style w:type="character" w:customStyle="1" w:styleId="WW8Num29z2">
    <w:name w:val="WW8Num29z2"/>
    <w:rsid w:val="00006AB9"/>
  </w:style>
  <w:style w:type="character" w:customStyle="1" w:styleId="WW8Num29z1">
    <w:name w:val="WW8Num29z1"/>
    <w:rsid w:val="00006AB9"/>
  </w:style>
  <w:style w:type="character" w:customStyle="1" w:styleId="WW8Num29z0">
    <w:name w:val="WW8Num29z0"/>
    <w:rsid w:val="00006AB9"/>
    <w:rPr>
      <w:b/>
    </w:rPr>
  </w:style>
  <w:style w:type="character" w:customStyle="1" w:styleId="WW8Num28z0">
    <w:name w:val="WW8Num28z0"/>
    <w:rsid w:val="00006AB9"/>
    <w:rPr>
      <w:rFonts w:ascii="Times New Roman" w:hAnsi="Times New Roman" w:cs="Times New Roman"/>
      <w:b/>
      <w:sz w:val="24"/>
      <w:szCs w:val="24"/>
    </w:rPr>
  </w:style>
  <w:style w:type="character" w:customStyle="1" w:styleId="WW8Num27z0">
    <w:name w:val="WW8Num27z0"/>
    <w:rsid w:val="00006AB9"/>
    <w:rPr>
      <w:rFonts w:ascii="Times New Roman" w:hAnsi="Times New Roman" w:cs="Times New Roman"/>
      <w:b/>
      <w:sz w:val="24"/>
      <w:szCs w:val="24"/>
    </w:rPr>
  </w:style>
  <w:style w:type="character" w:customStyle="1" w:styleId="WW8Num26z0">
    <w:name w:val="WW8Num26z0"/>
    <w:rsid w:val="00006AB9"/>
    <w:rPr>
      <w:rFonts w:ascii="Times New Roman" w:hAnsi="Times New Roman" w:cs="Times New Roman"/>
      <w:b/>
      <w:sz w:val="24"/>
      <w:szCs w:val="24"/>
    </w:rPr>
  </w:style>
  <w:style w:type="character" w:customStyle="1" w:styleId="WW8Num25z8">
    <w:name w:val="WW8Num25z8"/>
    <w:rsid w:val="00006AB9"/>
  </w:style>
  <w:style w:type="character" w:customStyle="1" w:styleId="WW8Num25z7">
    <w:name w:val="WW8Num25z7"/>
    <w:rsid w:val="00006AB9"/>
  </w:style>
  <w:style w:type="character" w:customStyle="1" w:styleId="WW8Num25z6">
    <w:name w:val="WW8Num25z6"/>
    <w:rsid w:val="00006AB9"/>
  </w:style>
  <w:style w:type="character" w:customStyle="1" w:styleId="WW8Num25z5">
    <w:name w:val="WW8Num25z5"/>
    <w:rsid w:val="00006AB9"/>
  </w:style>
  <w:style w:type="character" w:customStyle="1" w:styleId="WW8Num25z4">
    <w:name w:val="WW8Num25z4"/>
    <w:rsid w:val="00006AB9"/>
  </w:style>
  <w:style w:type="character" w:customStyle="1" w:styleId="WW8Num25z3">
    <w:name w:val="WW8Num25z3"/>
    <w:rsid w:val="00006AB9"/>
  </w:style>
  <w:style w:type="character" w:customStyle="1" w:styleId="WW8Num25z2">
    <w:name w:val="WW8Num25z2"/>
    <w:rsid w:val="00006AB9"/>
  </w:style>
  <w:style w:type="character" w:customStyle="1" w:styleId="WW8Num25z1">
    <w:name w:val="WW8Num25z1"/>
    <w:rsid w:val="00006AB9"/>
  </w:style>
  <w:style w:type="character" w:customStyle="1" w:styleId="WW8Num25z0">
    <w:name w:val="WW8Num25z0"/>
    <w:rsid w:val="00006AB9"/>
  </w:style>
  <w:style w:type="character" w:customStyle="1" w:styleId="WW8Num24z8">
    <w:name w:val="WW8Num24z8"/>
    <w:rsid w:val="00006AB9"/>
  </w:style>
  <w:style w:type="character" w:customStyle="1" w:styleId="WW8Num24z7">
    <w:name w:val="WW8Num24z7"/>
    <w:rsid w:val="00006AB9"/>
  </w:style>
  <w:style w:type="character" w:customStyle="1" w:styleId="WW8Num24z6">
    <w:name w:val="WW8Num24z6"/>
    <w:rsid w:val="00006AB9"/>
  </w:style>
  <w:style w:type="character" w:customStyle="1" w:styleId="WW8Num24z5">
    <w:name w:val="WW8Num24z5"/>
    <w:rsid w:val="00006AB9"/>
  </w:style>
  <w:style w:type="character" w:customStyle="1" w:styleId="WW8Num24z4">
    <w:name w:val="WW8Num24z4"/>
    <w:rsid w:val="00006AB9"/>
  </w:style>
  <w:style w:type="character" w:customStyle="1" w:styleId="WW8Num24z3">
    <w:name w:val="WW8Num24z3"/>
    <w:rsid w:val="00006AB9"/>
  </w:style>
  <w:style w:type="character" w:customStyle="1" w:styleId="WW8Num24z2">
    <w:name w:val="WW8Num24z2"/>
    <w:rsid w:val="00006AB9"/>
  </w:style>
  <w:style w:type="character" w:customStyle="1" w:styleId="WW8Num24z1">
    <w:name w:val="WW8Num24z1"/>
    <w:rsid w:val="00006AB9"/>
  </w:style>
  <w:style w:type="character" w:customStyle="1" w:styleId="WW8Num24z0">
    <w:name w:val="WW8Num24z0"/>
    <w:rsid w:val="00006AB9"/>
  </w:style>
  <w:style w:type="character" w:customStyle="1" w:styleId="WW8Num23z8">
    <w:name w:val="WW8Num23z8"/>
    <w:rsid w:val="00006AB9"/>
  </w:style>
  <w:style w:type="character" w:customStyle="1" w:styleId="WW8Num23z7">
    <w:name w:val="WW8Num23z7"/>
    <w:rsid w:val="00006AB9"/>
  </w:style>
  <w:style w:type="character" w:customStyle="1" w:styleId="WW8Num23z6">
    <w:name w:val="WW8Num23z6"/>
    <w:rsid w:val="00006AB9"/>
  </w:style>
  <w:style w:type="character" w:customStyle="1" w:styleId="WW8Num23z5">
    <w:name w:val="WW8Num23z5"/>
    <w:rsid w:val="00006AB9"/>
  </w:style>
  <w:style w:type="character" w:customStyle="1" w:styleId="WW8Num23z4">
    <w:name w:val="WW8Num23z4"/>
    <w:rsid w:val="00006AB9"/>
  </w:style>
  <w:style w:type="character" w:customStyle="1" w:styleId="WW8Num23z3">
    <w:name w:val="WW8Num23z3"/>
    <w:rsid w:val="00006AB9"/>
  </w:style>
  <w:style w:type="character" w:customStyle="1" w:styleId="WW8Num23z2">
    <w:name w:val="WW8Num23z2"/>
    <w:rsid w:val="00006AB9"/>
  </w:style>
  <w:style w:type="character" w:customStyle="1" w:styleId="WW8Num23z1">
    <w:name w:val="WW8Num23z1"/>
    <w:rsid w:val="00006AB9"/>
  </w:style>
  <w:style w:type="character" w:customStyle="1" w:styleId="WW8Num23z0">
    <w:name w:val="WW8Num23z0"/>
    <w:rsid w:val="00006AB9"/>
    <w:rPr>
      <w:rFonts w:ascii="Arabic Typesetting" w:hAnsi="Arabic Typesetting" w:cs="Arabic Typesetting"/>
      <w:sz w:val="24"/>
      <w:szCs w:val="24"/>
    </w:rPr>
  </w:style>
  <w:style w:type="character" w:customStyle="1" w:styleId="WW8Num22z8">
    <w:name w:val="WW8Num22z8"/>
    <w:rsid w:val="00006AB9"/>
  </w:style>
  <w:style w:type="character" w:customStyle="1" w:styleId="WW8Num22z7">
    <w:name w:val="WW8Num22z7"/>
    <w:rsid w:val="00006AB9"/>
  </w:style>
  <w:style w:type="character" w:customStyle="1" w:styleId="WW8Num22z6">
    <w:name w:val="WW8Num22z6"/>
    <w:rsid w:val="00006AB9"/>
  </w:style>
  <w:style w:type="character" w:customStyle="1" w:styleId="WW8Num22z5">
    <w:name w:val="WW8Num22z5"/>
    <w:rsid w:val="00006AB9"/>
  </w:style>
  <w:style w:type="character" w:customStyle="1" w:styleId="WW8Num22z4">
    <w:name w:val="WW8Num22z4"/>
    <w:rsid w:val="00006AB9"/>
  </w:style>
  <w:style w:type="character" w:customStyle="1" w:styleId="WW8Num22z3">
    <w:name w:val="WW8Num22z3"/>
    <w:rsid w:val="00006AB9"/>
  </w:style>
  <w:style w:type="character" w:customStyle="1" w:styleId="WW8Num22z2">
    <w:name w:val="WW8Num22z2"/>
    <w:rsid w:val="00006AB9"/>
  </w:style>
  <w:style w:type="character" w:customStyle="1" w:styleId="WW8Num22z1">
    <w:name w:val="WW8Num22z1"/>
    <w:rsid w:val="00006AB9"/>
  </w:style>
  <w:style w:type="character" w:customStyle="1" w:styleId="WW8Num22z0">
    <w:name w:val="WW8Num22z0"/>
    <w:rsid w:val="00006AB9"/>
  </w:style>
  <w:style w:type="character" w:customStyle="1" w:styleId="WW8Num21z8">
    <w:name w:val="WW8Num21z8"/>
    <w:rsid w:val="00006AB9"/>
  </w:style>
  <w:style w:type="character" w:customStyle="1" w:styleId="WW8Num21z7">
    <w:name w:val="WW8Num21z7"/>
    <w:rsid w:val="00006AB9"/>
  </w:style>
  <w:style w:type="character" w:customStyle="1" w:styleId="WW8Num21z6">
    <w:name w:val="WW8Num21z6"/>
    <w:rsid w:val="00006AB9"/>
  </w:style>
  <w:style w:type="character" w:customStyle="1" w:styleId="WW8Num21z5">
    <w:name w:val="WW8Num21z5"/>
    <w:rsid w:val="00006AB9"/>
  </w:style>
  <w:style w:type="character" w:customStyle="1" w:styleId="WW8Num21z4">
    <w:name w:val="WW8Num21z4"/>
    <w:rsid w:val="00006AB9"/>
  </w:style>
  <w:style w:type="character" w:customStyle="1" w:styleId="WW8Num21z3">
    <w:name w:val="WW8Num21z3"/>
    <w:rsid w:val="00006AB9"/>
  </w:style>
  <w:style w:type="character" w:customStyle="1" w:styleId="WW8Num21z2">
    <w:name w:val="WW8Num21z2"/>
    <w:rsid w:val="00006AB9"/>
  </w:style>
  <w:style w:type="character" w:customStyle="1" w:styleId="WW8Num21z1">
    <w:name w:val="WW8Num21z1"/>
    <w:rsid w:val="00006AB9"/>
  </w:style>
  <w:style w:type="character" w:customStyle="1" w:styleId="WW8Num21z0">
    <w:name w:val="WW8Num21z0"/>
    <w:rsid w:val="00006AB9"/>
  </w:style>
  <w:style w:type="character" w:customStyle="1" w:styleId="WW8Num20z8">
    <w:name w:val="WW8Num20z8"/>
    <w:rsid w:val="00006AB9"/>
  </w:style>
  <w:style w:type="character" w:customStyle="1" w:styleId="WW8Num20z7">
    <w:name w:val="WW8Num20z7"/>
    <w:rsid w:val="00006AB9"/>
  </w:style>
  <w:style w:type="character" w:customStyle="1" w:styleId="WW8Num20z6">
    <w:name w:val="WW8Num20z6"/>
    <w:rsid w:val="00006AB9"/>
  </w:style>
  <w:style w:type="character" w:customStyle="1" w:styleId="WW8Num20z5">
    <w:name w:val="WW8Num20z5"/>
    <w:rsid w:val="00006AB9"/>
  </w:style>
  <w:style w:type="character" w:customStyle="1" w:styleId="WW8Num20z4">
    <w:name w:val="WW8Num20z4"/>
    <w:rsid w:val="00006AB9"/>
  </w:style>
  <w:style w:type="character" w:customStyle="1" w:styleId="WW8Num20z3">
    <w:name w:val="WW8Num20z3"/>
    <w:rsid w:val="00006AB9"/>
  </w:style>
  <w:style w:type="character" w:customStyle="1" w:styleId="WW8Num20z2">
    <w:name w:val="WW8Num20z2"/>
    <w:rsid w:val="00006AB9"/>
  </w:style>
  <w:style w:type="character" w:customStyle="1" w:styleId="WW8Num20z1">
    <w:name w:val="WW8Num20z1"/>
    <w:rsid w:val="00006AB9"/>
  </w:style>
  <w:style w:type="character" w:customStyle="1" w:styleId="WW8Num20z0">
    <w:name w:val="WW8Num20z0"/>
    <w:rsid w:val="00006AB9"/>
    <w:rPr>
      <w:rFonts w:ascii="Arabic Typesetting" w:hAnsi="Arabic Typesetting" w:cs="Arabic Typesetting"/>
      <w:sz w:val="24"/>
      <w:szCs w:val="24"/>
    </w:rPr>
  </w:style>
  <w:style w:type="character" w:customStyle="1" w:styleId="WW8Num19z8">
    <w:name w:val="WW8Num19z8"/>
    <w:rsid w:val="00006AB9"/>
  </w:style>
  <w:style w:type="character" w:customStyle="1" w:styleId="WW8Num19z7">
    <w:name w:val="WW8Num19z7"/>
    <w:rsid w:val="00006AB9"/>
  </w:style>
  <w:style w:type="character" w:customStyle="1" w:styleId="WW8Num19z6">
    <w:name w:val="WW8Num19z6"/>
    <w:rsid w:val="00006AB9"/>
  </w:style>
  <w:style w:type="character" w:customStyle="1" w:styleId="WW8Num19z5">
    <w:name w:val="WW8Num19z5"/>
    <w:rsid w:val="00006AB9"/>
  </w:style>
  <w:style w:type="character" w:customStyle="1" w:styleId="WW8Num19z4">
    <w:name w:val="WW8Num19z4"/>
    <w:rsid w:val="00006AB9"/>
  </w:style>
  <w:style w:type="character" w:customStyle="1" w:styleId="WW8Num19z3">
    <w:name w:val="WW8Num19z3"/>
    <w:rsid w:val="00006AB9"/>
  </w:style>
  <w:style w:type="character" w:customStyle="1" w:styleId="WW8Num19z2">
    <w:name w:val="WW8Num19z2"/>
    <w:rsid w:val="00006AB9"/>
  </w:style>
  <w:style w:type="character" w:customStyle="1" w:styleId="WW8Num19z1">
    <w:name w:val="WW8Num19z1"/>
    <w:rsid w:val="00006AB9"/>
  </w:style>
  <w:style w:type="character" w:customStyle="1" w:styleId="WW8Num17z8">
    <w:name w:val="WW8Num17z8"/>
    <w:rsid w:val="00006AB9"/>
  </w:style>
  <w:style w:type="character" w:customStyle="1" w:styleId="WW8Num17z7">
    <w:name w:val="WW8Num17z7"/>
    <w:rsid w:val="00006AB9"/>
  </w:style>
  <w:style w:type="character" w:customStyle="1" w:styleId="WW8Num17z6">
    <w:name w:val="WW8Num17z6"/>
    <w:rsid w:val="00006AB9"/>
  </w:style>
  <w:style w:type="character" w:customStyle="1" w:styleId="WW8Num17z5">
    <w:name w:val="WW8Num17z5"/>
    <w:rsid w:val="00006AB9"/>
  </w:style>
  <w:style w:type="character" w:customStyle="1" w:styleId="WW8Num17z4">
    <w:name w:val="WW8Num17z4"/>
    <w:rsid w:val="00006AB9"/>
  </w:style>
  <w:style w:type="character" w:customStyle="1" w:styleId="WW8Num17z3">
    <w:name w:val="WW8Num17z3"/>
    <w:rsid w:val="00006AB9"/>
  </w:style>
  <w:style w:type="character" w:customStyle="1" w:styleId="WW8Num17z2">
    <w:name w:val="WW8Num17z2"/>
    <w:rsid w:val="00006AB9"/>
  </w:style>
  <w:style w:type="character" w:customStyle="1" w:styleId="WW8Num17z1">
    <w:name w:val="WW8Num17z1"/>
    <w:rsid w:val="00006AB9"/>
  </w:style>
  <w:style w:type="character" w:customStyle="1" w:styleId="WW8Num15z8">
    <w:name w:val="WW8Num15z8"/>
    <w:rsid w:val="00006AB9"/>
  </w:style>
  <w:style w:type="character" w:customStyle="1" w:styleId="WW8Num15z7">
    <w:name w:val="WW8Num15z7"/>
    <w:rsid w:val="00006AB9"/>
  </w:style>
  <w:style w:type="character" w:customStyle="1" w:styleId="WW8Num15z6">
    <w:name w:val="WW8Num15z6"/>
    <w:rsid w:val="00006AB9"/>
  </w:style>
  <w:style w:type="character" w:customStyle="1" w:styleId="WW8Num15z5">
    <w:name w:val="WW8Num15z5"/>
    <w:rsid w:val="00006AB9"/>
  </w:style>
  <w:style w:type="character" w:customStyle="1" w:styleId="WW8Num15z4">
    <w:name w:val="WW8Num15z4"/>
    <w:rsid w:val="00006AB9"/>
  </w:style>
  <w:style w:type="character" w:customStyle="1" w:styleId="WW8Num15z3">
    <w:name w:val="WW8Num15z3"/>
    <w:rsid w:val="00006AB9"/>
  </w:style>
  <w:style w:type="character" w:customStyle="1" w:styleId="WW8Num15z2">
    <w:name w:val="WW8Num15z2"/>
    <w:rsid w:val="00006AB9"/>
  </w:style>
  <w:style w:type="character" w:customStyle="1" w:styleId="WW8Num15z1">
    <w:name w:val="WW8Num15z1"/>
    <w:rsid w:val="00006AB9"/>
  </w:style>
  <w:style w:type="character" w:customStyle="1" w:styleId="WW8Num19z0">
    <w:name w:val="WW8Num19z0"/>
    <w:rsid w:val="00006AB9"/>
    <w:rPr>
      <w:rFonts w:ascii="Verdana" w:hAnsi="Verdana" w:cs="Verdana"/>
    </w:rPr>
  </w:style>
  <w:style w:type="character" w:customStyle="1" w:styleId="WW8Num18z0">
    <w:name w:val="WW8Num18z0"/>
    <w:rsid w:val="00006AB9"/>
    <w:rPr>
      <w:b/>
    </w:rPr>
  </w:style>
  <w:style w:type="character" w:customStyle="1" w:styleId="WW8Num17z0">
    <w:name w:val="WW8Num17z0"/>
    <w:rsid w:val="00006AB9"/>
    <w:rPr>
      <w:rFonts w:ascii="Verdana" w:hAnsi="Verdana" w:cs="Verdana"/>
    </w:rPr>
  </w:style>
  <w:style w:type="character" w:customStyle="1" w:styleId="WW8Num16z0">
    <w:name w:val="WW8Num16z0"/>
    <w:rsid w:val="00006AB9"/>
  </w:style>
  <w:style w:type="character" w:customStyle="1" w:styleId="WW8Num15z0">
    <w:name w:val="WW8Num15z0"/>
    <w:rsid w:val="00006AB9"/>
  </w:style>
  <w:style w:type="character" w:customStyle="1" w:styleId="WW8Num14z0">
    <w:name w:val="WW8Num14z0"/>
    <w:rsid w:val="00006AB9"/>
  </w:style>
  <w:style w:type="character" w:customStyle="1" w:styleId="WW8Num13z0">
    <w:name w:val="WW8Num13z0"/>
    <w:rsid w:val="00006AB9"/>
  </w:style>
  <w:style w:type="character" w:customStyle="1" w:styleId="WW8Num12z0">
    <w:name w:val="WW8Num12z0"/>
    <w:rsid w:val="00006AB9"/>
  </w:style>
  <w:style w:type="character" w:customStyle="1" w:styleId="WW8Num11z0">
    <w:name w:val="WW8Num11z0"/>
    <w:rsid w:val="00006AB9"/>
    <w:rPr>
      <w:rFonts w:ascii="Arial" w:hAnsi="Arial" w:cs="Arial"/>
    </w:rPr>
  </w:style>
  <w:style w:type="character" w:customStyle="1" w:styleId="WW8Num10z0">
    <w:name w:val="WW8Num10z0"/>
    <w:rsid w:val="00006AB9"/>
  </w:style>
  <w:style w:type="character" w:customStyle="1" w:styleId="WW8Num9z0">
    <w:name w:val="WW8Num9z0"/>
    <w:rsid w:val="00006AB9"/>
    <w:rPr>
      <w:rFonts w:ascii="Arial" w:hAnsi="Arial" w:cs="Arial"/>
      <w:b/>
    </w:rPr>
  </w:style>
  <w:style w:type="character" w:customStyle="1" w:styleId="WW8Num8z0">
    <w:name w:val="WW8Num8z0"/>
    <w:rsid w:val="00006AB9"/>
    <w:rPr>
      <w:rFonts w:ascii="Times New Roman" w:hAnsi="Times New Roman" w:cs="Times New Roman"/>
      <w:b/>
    </w:rPr>
  </w:style>
  <w:style w:type="character" w:customStyle="1" w:styleId="WW8Num3z8">
    <w:name w:val="WW8Num3z8"/>
    <w:rsid w:val="00006AB9"/>
  </w:style>
  <w:style w:type="character" w:customStyle="1" w:styleId="WW8Num3z7">
    <w:name w:val="WW8Num3z7"/>
    <w:rsid w:val="00006AB9"/>
  </w:style>
  <w:style w:type="character" w:customStyle="1" w:styleId="WW8Num3z6">
    <w:name w:val="WW8Num3z6"/>
    <w:rsid w:val="00006AB9"/>
  </w:style>
  <w:style w:type="character" w:customStyle="1" w:styleId="WW8Num3z5">
    <w:name w:val="WW8Num3z5"/>
    <w:rsid w:val="00006AB9"/>
  </w:style>
  <w:style w:type="character" w:customStyle="1" w:styleId="WW8Num3z4">
    <w:name w:val="WW8Num3z4"/>
    <w:rsid w:val="00006AB9"/>
  </w:style>
  <w:style w:type="character" w:customStyle="1" w:styleId="WW8Num3z3">
    <w:name w:val="WW8Num3z3"/>
    <w:rsid w:val="00006AB9"/>
  </w:style>
  <w:style w:type="character" w:customStyle="1" w:styleId="WW8Num3z2">
    <w:name w:val="WW8Num3z2"/>
    <w:rsid w:val="00006AB9"/>
  </w:style>
  <w:style w:type="paragraph" w:customStyle="1" w:styleId="Ttulo40">
    <w:name w:val="Título4"/>
    <w:basedOn w:val="Normal"/>
    <w:next w:val="Corpodetexto"/>
    <w:rsid w:val="00006AB9"/>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1"/>
    <w:uiPriority w:val="1"/>
    <w:qFormat/>
    <w:rsid w:val="00006AB9"/>
    <w:pPr>
      <w:jc w:val="both"/>
    </w:pPr>
    <w:rPr>
      <w:sz w:val="28"/>
      <w:szCs w:val="20"/>
      <w:lang w:val="x-none"/>
    </w:rPr>
  </w:style>
  <w:style w:type="character" w:customStyle="1" w:styleId="CorpodetextoChar1">
    <w:name w:val="Corpo de texto Char1"/>
    <w:basedOn w:val="Fontepargpadro"/>
    <w:link w:val="Corpodetexto"/>
    <w:uiPriority w:val="1"/>
    <w:rsid w:val="00006AB9"/>
    <w:rPr>
      <w:rFonts w:ascii="Times New Roman" w:eastAsia="Times New Roman" w:hAnsi="Times New Roman" w:cs="Times New Roman"/>
      <w:kern w:val="1"/>
      <w:sz w:val="28"/>
      <w:szCs w:val="20"/>
      <w:lang w:val="x-none" w:eastAsia="zh-CN"/>
    </w:rPr>
  </w:style>
  <w:style w:type="paragraph" w:styleId="Lista">
    <w:name w:val="List"/>
    <w:basedOn w:val="Corpodetexto"/>
    <w:rsid w:val="00006AB9"/>
    <w:rPr>
      <w:rFonts w:cs="Mangal"/>
    </w:rPr>
  </w:style>
  <w:style w:type="paragraph" w:styleId="Legenda">
    <w:name w:val="caption"/>
    <w:basedOn w:val="Normal"/>
    <w:qFormat/>
    <w:rsid w:val="00006AB9"/>
    <w:pPr>
      <w:suppressLineNumbers/>
      <w:spacing w:before="120" w:after="120"/>
    </w:pPr>
    <w:rPr>
      <w:rFonts w:cs="Mangal"/>
      <w:i/>
      <w:iCs/>
    </w:rPr>
  </w:style>
  <w:style w:type="paragraph" w:customStyle="1" w:styleId="ndice">
    <w:name w:val="Índice"/>
    <w:basedOn w:val="Normal"/>
    <w:rsid w:val="00006AB9"/>
    <w:pPr>
      <w:suppressLineNumbers/>
    </w:pPr>
    <w:rPr>
      <w:rFonts w:cs="Mangal"/>
    </w:rPr>
  </w:style>
  <w:style w:type="paragraph" w:customStyle="1" w:styleId="Ttulo30">
    <w:name w:val="Título3"/>
    <w:basedOn w:val="Normal"/>
    <w:next w:val="Corpodetexto"/>
    <w:rsid w:val="00006AB9"/>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rsid w:val="00006AB9"/>
    <w:pPr>
      <w:keepNext/>
      <w:spacing w:before="240" w:after="120"/>
    </w:pPr>
    <w:rPr>
      <w:rFonts w:ascii="Liberation Sans" w:eastAsia="Microsoft YaHei" w:hAnsi="Liberation Sans" w:cs="Mangal"/>
      <w:sz w:val="28"/>
      <w:szCs w:val="28"/>
    </w:rPr>
  </w:style>
  <w:style w:type="paragraph" w:styleId="Rodap">
    <w:name w:val="footer"/>
    <w:basedOn w:val="Normal"/>
    <w:link w:val="RodapChar"/>
    <w:uiPriority w:val="99"/>
    <w:rsid w:val="00006AB9"/>
    <w:pPr>
      <w:tabs>
        <w:tab w:val="center" w:pos="4419"/>
        <w:tab w:val="right" w:pos="8838"/>
      </w:tabs>
    </w:pPr>
    <w:rPr>
      <w:sz w:val="20"/>
      <w:szCs w:val="20"/>
    </w:rPr>
  </w:style>
  <w:style w:type="character" w:customStyle="1" w:styleId="RodapChar">
    <w:name w:val="Rodapé Char"/>
    <w:basedOn w:val="Fontepargpadro"/>
    <w:link w:val="Rodap"/>
    <w:uiPriority w:val="99"/>
    <w:rsid w:val="00006AB9"/>
    <w:rPr>
      <w:rFonts w:ascii="Times New Roman" w:eastAsia="Times New Roman" w:hAnsi="Times New Roman" w:cs="Times New Roman"/>
      <w:kern w:val="1"/>
      <w:sz w:val="20"/>
      <w:szCs w:val="20"/>
      <w:lang w:eastAsia="zh-CN"/>
    </w:rPr>
  </w:style>
  <w:style w:type="paragraph" w:customStyle="1" w:styleId="Padro">
    <w:name w:val="Padrão"/>
    <w:rsid w:val="00006AB9"/>
    <w:pPr>
      <w:suppressAutoHyphens/>
      <w:spacing w:after="0" w:line="240" w:lineRule="auto"/>
    </w:pPr>
    <w:rPr>
      <w:rFonts w:ascii="Times New Roman" w:eastAsia="Times New Roman" w:hAnsi="Times New Roman" w:cs="Times New Roman"/>
      <w:kern w:val="1"/>
      <w:sz w:val="24"/>
      <w:szCs w:val="20"/>
      <w:lang w:eastAsia="zh-CN"/>
    </w:rPr>
  </w:style>
  <w:style w:type="paragraph" w:customStyle="1" w:styleId="Recuodocorpodetexto">
    <w:name w:val="Recuo do corpo de texto"/>
    <w:basedOn w:val="Padro"/>
    <w:rsid w:val="00006AB9"/>
    <w:pPr>
      <w:ind w:left="709" w:firstLine="1"/>
    </w:pPr>
  </w:style>
  <w:style w:type="paragraph" w:styleId="Recuodecorpodetexto">
    <w:name w:val="Body Text Indent"/>
    <w:basedOn w:val="Normal"/>
    <w:link w:val="RecuodecorpodetextoChar"/>
    <w:rsid w:val="00006AB9"/>
    <w:pPr>
      <w:widowControl w:val="0"/>
      <w:ind w:left="1440"/>
      <w:jc w:val="both"/>
    </w:pPr>
    <w:rPr>
      <w:rFonts w:ascii="Arial" w:hAnsi="Arial" w:cs="Arial"/>
      <w:b/>
      <w:bCs/>
      <w:sz w:val="20"/>
      <w:szCs w:val="20"/>
    </w:rPr>
  </w:style>
  <w:style w:type="character" w:customStyle="1" w:styleId="RecuodecorpodetextoChar">
    <w:name w:val="Recuo de corpo de texto Char"/>
    <w:basedOn w:val="Fontepargpadro"/>
    <w:link w:val="Recuodecorpodetexto"/>
    <w:rsid w:val="00006AB9"/>
    <w:rPr>
      <w:rFonts w:ascii="Arial" w:eastAsia="Times New Roman" w:hAnsi="Arial" w:cs="Arial"/>
      <w:b/>
      <w:bCs/>
      <w:kern w:val="1"/>
      <w:sz w:val="20"/>
      <w:szCs w:val="20"/>
      <w:lang w:eastAsia="zh-CN"/>
    </w:rPr>
  </w:style>
  <w:style w:type="paragraph" w:customStyle="1" w:styleId="Preformatted">
    <w:name w:val="Preformatted"/>
    <w:basedOn w:val="Normal"/>
    <w:rsid w:val="00006AB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Contedo1">
    <w:name w:val="Conteúdo 1"/>
    <w:basedOn w:val="Padro"/>
    <w:next w:val="Padro"/>
    <w:rsid w:val="00006AB9"/>
    <w:pPr>
      <w:spacing w:before="120" w:after="120"/>
    </w:pPr>
    <w:rPr>
      <w:b/>
      <w:caps/>
    </w:rPr>
  </w:style>
  <w:style w:type="paragraph" w:styleId="Cabealho">
    <w:name w:val="header"/>
    <w:aliases w:val="encabezado"/>
    <w:basedOn w:val="Normal"/>
    <w:link w:val="CabealhoChar"/>
    <w:uiPriority w:val="99"/>
    <w:rsid w:val="00006AB9"/>
    <w:pPr>
      <w:tabs>
        <w:tab w:val="center" w:pos="4419"/>
        <w:tab w:val="right" w:pos="8838"/>
      </w:tabs>
    </w:pPr>
  </w:style>
  <w:style w:type="character" w:customStyle="1" w:styleId="CabealhoChar">
    <w:name w:val="Cabeçalho Char"/>
    <w:aliases w:val="encabezado Char"/>
    <w:basedOn w:val="Fontepargpadro"/>
    <w:link w:val="Cabealho"/>
    <w:uiPriority w:val="99"/>
    <w:qFormat/>
    <w:rsid w:val="00006AB9"/>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006AB9"/>
    <w:pPr>
      <w:tabs>
        <w:tab w:val="left" w:pos="717"/>
      </w:tabs>
      <w:ind w:firstLine="227"/>
      <w:jc w:val="both"/>
    </w:pPr>
    <w:rPr>
      <w:sz w:val="28"/>
      <w:szCs w:val="20"/>
    </w:rPr>
  </w:style>
  <w:style w:type="paragraph" w:customStyle="1" w:styleId="Textoembloco1">
    <w:name w:val="Texto em bloco1"/>
    <w:basedOn w:val="Normal"/>
    <w:rsid w:val="00006AB9"/>
    <w:pPr>
      <w:spacing w:before="280" w:after="280"/>
      <w:ind w:left="720" w:right="720"/>
      <w:jc w:val="both"/>
    </w:pPr>
    <w:rPr>
      <w:rFonts w:ascii="Arial" w:hAnsi="Arial" w:cs="Arial"/>
      <w:b/>
      <w:bCs/>
      <w:szCs w:val="20"/>
    </w:rPr>
  </w:style>
  <w:style w:type="paragraph" w:customStyle="1" w:styleId="TextoBoletim">
    <w:name w:val="TextoBoletim"/>
    <w:basedOn w:val="Normal"/>
    <w:rsid w:val="00006AB9"/>
    <w:pPr>
      <w:keepLines/>
      <w:tabs>
        <w:tab w:val="left" w:pos="0"/>
      </w:tabs>
      <w:spacing w:line="360" w:lineRule="auto"/>
      <w:jc w:val="both"/>
    </w:pPr>
    <w:rPr>
      <w:rFonts w:ascii="Arial" w:hAnsi="Arial" w:cs="Arial"/>
    </w:rPr>
  </w:style>
  <w:style w:type="paragraph" w:customStyle="1" w:styleId="TextoRodape">
    <w:name w:val="TextoRodape"/>
    <w:basedOn w:val="Rodap"/>
    <w:rsid w:val="00006AB9"/>
    <w:pPr>
      <w:tabs>
        <w:tab w:val="clear" w:pos="4419"/>
        <w:tab w:val="clear" w:pos="8838"/>
        <w:tab w:val="center" w:pos="4320"/>
        <w:tab w:val="right" w:pos="8640"/>
      </w:tabs>
    </w:pPr>
    <w:rPr>
      <w:rFonts w:ascii="Tahoma" w:hAnsi="Tahoma" w:cs="Tahoma"/>
      <w:color w:val="808080"/>
      <w:sz w:val="16"/>
      <w:szCs w:val="16"/>
    </w:rPr>
  </w:style>
  <w:style w:type="paragraph" w:customStyle="1" w:styleId="padro0">
    <w:name w:val="padro"/>
    <w:basedOn w:val="Normal"/>
    <w:rsid w:val="00006AB9"/>
    <w:pPr>
      <w:snapToGrid w:val="0"/>
    </w:pPr>
  </w:style>
  <w:style w:type="paragraph" w:customStyle="1" w:styleId="Corpodetexto21">
    <w:name w:val="Corpo de texto 21"/>
    <w:basedOn w:val="Normal"/>
    <w:rsid w:val="00006AB9"/>
    <w:pPr>
      <w:spacing w:after="120" w:line="480" w:lineRule="auto"/>
    </w:pPr>
  </w:style>
  <w:style w:type="paragraph" w:customStyle="1" w:styleId="Resumo">
    <w:name w:val="Resumo"/>
    <w:basedOn w:val="Normal"/>
    <w:rsid w:val="00006AB9"/>
    <w:pPr>
      <w:tabs>
        <w:tab w:val="left" w:pos="1270"/>
      </w:tabs>
      <w:autoSpaceDE w:val="0"/>
      <w:spacing w:after="120"/>
      <w:ind w:firstLine="567"/>
    </w:pPr>
    <w:rPr>
      <w:rFonts w:ascii="Arial" w:hAnsi="Arial" w:cs="Arial"/>
      <w:color w:val="000000"/>
    </w:rPr>
  </w:style>
  <w:style w:type="paragraph" w:customStyle="1" w:styleId="Recuodecorpodetexto31">
    <w:name w:val="Recuo de corpo de texto 31"/>
    <w:basedOn w:val="Normal"/>
    <w:rsid w:val="00006AB9"/>
    <w:pPr>
      <w:spacing w:after="120"/>
      <w:ind w:left="283"/>
    </w:pPr>
    <w:rPr>
      <w:sz w:val="16"/>
      <w:szCs w:val="16"/>
      <w:lang w:val="x-none"/>
    </w:rPr>
  </w:style>
  <w:style w:type="paragraph" w:styleId="NormalWeb">
    <w:name w:val="Normal (Web)"/>
    <w:basedOn w:val="Normal"/>
    <w:rsid w:val="00006AB9"/>
    <w:pPr>
      <w:spacing w:before="280" w:after="280"/>
    </w:pPr>
  </w:style>
  <w:style w:type="paragraph" w:customStyle="1" w:styleId="TabelaBoletim">
    <w:name w:val="Tabela_Boletim"/>
    <w:basedOn w:val="Normal"/>
    <w:rsid w:val="00006AB9"/>
    <w:pPr>
      <w:shd w:val="clear" w:color="auto" w:fill="C0C0C0"/>
      <w:tabs>
        <w:tab w:val="left" w:pos="1270"/>
      </w:tabs>
      <w:spacing w:before="120" w:after="120"/>
      <w:jc w:val="center"/>
    </w:pPr>
    <w:rPr>
      <w:rFonts w:ascii="Tahoma" w:hAnsi="Tahoma" w:cs="Tahoma"/>
      <w:b/>
      <w:caps/>
      <w:sz w:val="22"/>
      <w:szCs w:val="22"/>
      <w:lang w:val="pt-PT"/>
    </w:rPr>
  </w:style>
  <w:style w:type="paragraph" w:customStyle="1" w:styleId="TextoTabelaBoletim">
    <w:name w:val="TextoTabelaBoletim"/>
    <w:basedOn w:val="TabelaBoletim"/>
    <w:rsid w:val="00006AB9"/>
    <w:pPr>
      <w:shd w:val="clear" w:color="auto" w:fill="auto"/>
      <w:jc w:val="left"/>
    </w:pPr>
    <w:rPr>
      <w:b w:val="0"/>
      <w:caps w:val="0"/>
      <w:sz w:val="20"/>
    </w:rPr>
  </w:style>
  <w:style w:type="paragraph" w:customStyle="1" w:styleId="Contedodatabela">
    <w:name w:val="Conteúdo da tabela"/>
    <w:basedOn w:val="Normal"/>
    <w:rsid w:val="00006AB9"/>
    <w:pPr>
      <w:suppressLineNumbers/>
    </w:pPr>
  </w:style>
  <w:style w:type="paragraph" w:customStyle="1" w:styleId="Ttulodetabela">
    <w:name w:val="Título de tabela"/>
    <w:basedOn w:val="Contedodatabela"/>
    <w:rsid w:val="00006AB9"/>
    <w:pPr>
      <w:jc w:val="center"/>
    </w:pPr>
    <w:rPr>
      <w:b/>
      <w:bCs/>
    </w:rPr>
  </w:style>
  <w:style w:type="paragraph" w:customStyle="1" w:styleId="Contedodoquadro">
    <w:name w:val="Conteúdo do quadro"/>
    <w:basedOn w:val="Normal"/>
    <w:rsid w:val="00006AB9"/>
  </w:style>
  <w:style w:type="paragraph" w:customStyle="1" w:styleId="CAIXINHA">
    <w:name w:val="CAIXINHA"/>
    <w:basedOn w:val="Normal"/>
    <w:rsid w:val="00006AB9"/>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RealarTexto">
    <w:name w:val="Realçar_Texto"/>
    <w:basedOn w:val="Normal"/>
    <w:rsid w:val="00006AB9"/>
    <w:pPr>
      <w:keepNext/>
      <w:spacing w:before="240" w:after="240"/>
      <w:jc w:val="center"/>
    </w:pPr>
    <w:rPr>
      <w:rFonts w:ascii="Arial" w:hAnsi="Arial" w:cs="Arial"/>
      <w:b/>
      <w:bCs/>
      <w:iCs/>
      <w:szCs w:val="20"/>
    </w:rPr>
  </w:style>
  <w:style w:type="paragraph" w:customStyle="1" w:styleId="Corpodetexto31">
    <w:name w:val="Corpo de texto 31"/>
    <w:basedOn w:val="Normal"/>
    <w:rsid w:val="00006AB9"/>
    <w:pPr>
      <w:overflowPunct w:val="0"/>
      <w:autoSpaceDE w:val="0"/>
      <w:jc w:val="both"/>
      <w:textAlignment w:val="baseline"/>
    </w:pPr>
    <w:rPr>
      <w:rFonts w:ascii="Arial" w:hAnsi="Arial" w:cs="Arial"/>
      <w:szCs w:val="20"/>
    </w:rPr>
  </w:style>
  <w:style w:type="paragraph" w:customStyle="1" w:styleId="DecretaBoletim">
    <w:name w:val="Decreta_Boletim"/>
    <w:basedOn w:val="TextoBoletim"/>
    <w:rsid w:val="00006AB9"/>
    <w:pPr>
      <w:spacing w:before="240" w:after="240"/>
      <w:jc w:val="center"/>
    </w:pPr>
    <w:rPr>
      <w:rFonts w:ascii="Tahoma" w:hAnsi="Tahoma" w:cs="Tahoma"/>
      <w:b/>
      <w:caps/>
      <w:sz w:val="20"/>
      <w:szCs w:val="20"/>
    </w:rPr>
  </w:style>
  <w:style w:type="paragraph" w:styleId="Subttulo">
    <w:name w:val="Subtitle"/>
    <w:basedOn w:val="Normal"/>
    <w:next w:val="Corpodetexto"/>
    <w:link w:val="SubttuloChar1"/>
    <w:qFormat/>
    <w:rsid w:val="00006AB9"/>
    <w:pPr>
      <w:spacing w:line="360" w:lineRule="auto"/>
      <w:jc w:val="both"/>
    </w:pPr>
    <w:rPr>
      <w:rFonts w:ascii="Arial" w:hAnsi="Arial" w:cs="Arial"/>
      <w:b/>
      <w:sz w:val="28"/>
      <w:szCs w:val="20"/>
      <w:lang w:val="x-none"/>
    </w:rPr>
  </w:style>
  <w:style w:type="character" w:customStyle="1" w:styleId="SubttuloChar1">
    <w:name w:val="Subtítulo Char1"/>
    <w:basedOn w:val="Fontepargpadro"/>
    <w:link w:val="Subttulo"/>
    <w:rsid w:val="00006AB9"/>
    <w:rPr>
      <w:rFonts w:ascii="Arial" w:eastAsia="Times New Roman" w:hAnsi="Arial" w:cs="Arial"/>
      <w:b/>
      <w:kern w:val="1"/>
      <w:sz w:val="28"/>
      <w:szCs w:val="20"/>
      <w:lang w:val="x-none" w:eastAsia="zh-CN"/>
    </w:rPr>
  </w:style>
  <w:style w:type="paragraph" w:styleId="PargrafodaLista">
    <w:name w:val="List Paragraph"/>
    <w:basedOn w:val="Normal"/>
    <w:uiPriority w:val="1"/>
    <w:qFormat/>
    <w:rsid w:val="00006AB9"/>
    <w:pPr>
      <w:ind w:left="720"/>
      <w:contextualSpacing/>
    </w:pPr>
  </w:style>
  <w:style w:type="paragraph" w:customStyle="1" w:styleId="PADRAO">
    <w:name w:val="PADRAO"/>
    <w:rsid w:val="00006AB9"/>
    <w:pPr>
      <w:suppressAutoHyphens/>
      <w:spacing w:after="0" w:line="240" w:lineRule="auto"/>
      <w:ind w:right="2160"/>
    </w:pPr>
    <w:rPr>
      <w:rFonts w:ascii="Times New Roman" w:eastAsia="Times New Roman" w:hAnsi="Times New Roman" w:cs="Times New Roman"/>
      <w:color w:val="000000"/>
      <w:kern w:val="1"/>
      <w:sz w:val="24"/>
      <w:szCs w:val="20"/>
      <w:lang w:eastAsia="zh-CN"/>
    </w:rPr>
  </w:style>
  <w:style w:type="paragraph" w:customStyle="1" w:styleId="Corpodetexto22">
    <w:name w:val="Corpo de texto 22"/>
    <w:basedOn w:val="Normal"/>
    <w:rsid w:val="00006AB9"/>
    <w:pPr>
      <w:spacing w:line="360" w:lineRule="auto"/>
      <w:jc w:val="both"/>
    </w:pPr>
    <w:rPr>
      <w:rFonts w:ascii="Arial" w:hAnsi="Arial" w:cs="Arial"/>
      <w:szCs w:val="20"/>
    </w:rPr>
  </w:style>
  <w:style w:type="paragraph" w:customStyle="1" w:styleId="p5">
    <w:name w:val="p5"/>
    <w:basedOn w:val="Normal"/>
    <w:rsid w:val="00006AB9"/>
    <w:pPr>
      <w:widowControl w:val="0"/>
      <w:tabs>
        <w:tab w:val="left" w:pos="4540"/>
      </w:tabs>
      <w:spacing w:line="380" w:lineRule="atLeast"/>
      <w:ind w:left="1440" w:firstLine="4608"/>
      <w:jc w:val="both"/>
    </w:pPr>
    <w:rPr>
      <w:szCs w:val="20"/>
    </w:rPr>
  </w:style>
  <w:style w:type="paragraph" w:customStyle="1" w:styleId="12">
    <w:name w:val="12"/>
    <w:basedOn w:val="Normal"/>
    <w:rsid w:val="00006AB9"/>
    <w:rPr>
      <w:rFonts w:ascii="Arial" w:hAnsi="Arial" w:cs="Arial"/>
      <w:szCs w:val="20"/>
    </w:rPr>
  </w:style>
  <w:style w:type="paragraph" w:customStyle="1" w:styleId="BodyText21">
    <w:name w:val="Body Text 21"/>
    <w:basedOn w:val="Normal"/>
    <w:rsid w:val="00006AB9"/>
    <w:pPr>
      <w:jc w:val="both"/>
    </w:pPr>
    <w:rPr>
      <w:rFonts w:ascii="Arial" w:hAnsi="Arial" w:cs="Arial"/>
      <w:sz w:val="22"/>
      <w:szCs w:val="20"/>
    </w:rPr>
  </w:style>
  <w:style w:type="paragraph" w:customStyle="1" w:styleId="Ttulo20">
    <w:name w:val="Título2"/>
    <w:basedOn w:val="Normal"/>
    <w:next w:val="Corpodetexto"/>
    <w:rsid w:val="00006AB9"/>
    <w:pPr>
      <w:keepNext/>
      <w:spacing w:before="240" w:after="120"/>
    </w:pPr>
    <w:rPr>
      <w:rFonts w:ascii="Liberation Sans" w:eastAsia="Microsoft YaHei" w:hAnsi="Liberation Sans" w:cs="Mangal"/>
      <w:sz w:val="28"/>
      <w:szCs w:val="28"/>
    </w:rPr>
  </w:style>
  <w:style w:type="character" w:customStyle="1" w:styleId="TextodebaloChar">
    <w:name w:val="Texto de balão Char"/>
    <w:basedOn w:val="Fontepargpadro"/>
    <w:link w:val="Textodebalo"/>
    <w:uiPriority w:val="99"/>
    <w:semiHidden/>
    <w:rsid w:val="00006AB9"/>
    <w:rPr>
      <w:rFonts w:ascii="Tahoma" w:eastAsia="Times New Roman" w:hAnsi="Tahoma" w:cs="Tahoma"/>
      <w:kern w:val="1"/>
      <w:sz w:val="16"/>
      <w:szCs w:val="16"/>
      <w:lang w:eastAsia="zh-CN"/>
    </w:rPr>
  </w:style>
  <w:style w:type="paragraph" w:styleId="Textodebalo">
    <w:name w:val="Balloon Text"/>
    <w:basedOn w:val="Normal"/>
    <w:link w:val="TextodebaloChar"/>
    <w:uiPriority w:val="99"/>
    <w:semiHidden/>
    <w:unhideWhenUsed/>
    <w:rsid w:val="00006AB9"/>
    <w:rPr>
      <w:rFonts w:ascii="Tahoma" w:hAnsi="Tahoma" w:cs="Tahoma"/>
      <w:sz w:val="16"/>
      <w:szCs w:val="16"/>
    </w:rPr>
  </w:style>
  <w:style w:type="character" w:customStyle="1" w:styleId="TextodebaloChar1">
    <w:name w:val="Texto de balão Char1"/>
    <w:basedOn w:val="Fontepargpadro"/>
    <w:uiPriority w:val="99"/>
    <w:semiHidden/>
    <w:rsid w:val="00006AB9"/>
    <w:rPr>
      <w:rFonts w:ascii="Tahoma" w:eastAsia="Times New Roman" w:hAnsi="Tahoma" w:cs="Tahoma"/>
      <w:kern w:val="1"/>
      <w:sz w:val="16"/>
      <w:szCs w:val="16"/>
      <w:lang w:eastAsia="zh-CN"/>
    </w:rPr>
  </w:style>
  <w:style w:type="paragraph" w:customStyle="1" w:styleId="TableParagraph">
    <w:name w:val="Table Paragraph"/>
    <w:basedOn w:val="Normal"/>
    <w:uiPriority w:val="1"/>
    <w:qFormat/>
    <w:rsid w:val="00006AB9"/>
    <w:pPr>
      <w:widowControl w:val="0"/>
      <w:suppressAutoHyphens w:val="0"/>
      <w:autoSpaceDE w:val="0"/>
      <w:autoSpaceDN w:val="0"/>
    </w:pPr>
    <w:rPr>
      <w:rFonts w:ascii="Arial" w:eastAsia="Arial" w:hAnsi="Arial" w:cs="Arial"/>
      <w:kern w:val="0"/>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3.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lagoagrande@hotmail.com"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lagoagrande@hotmail.com"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hyperlink" Target="mailto:licitacao.lagoagrande@hotmail.com"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9027</Words>
  <Characters>48748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Nicole Batista Oliveira</dc:creator>
  <cp:lastModifiedBy>Marilia Nicole Batista Oliveira</cp:lastModifiedBy>
  <cp:revision>1</cp:revision>
  <dcterms:created xsi:type="dcterms:W3CDTF">2021-02-11T11:15:00Z</dcterms:created>
  <dcterms:modified xsi:type="dcterms:W3CDTF">2021-02-11T11:17:00Z</dcterms:modified>
</cp:coreProperties>
</file>